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11" w:rsidRPr="00B419A4" w:rsidRDefault="00DF0411" w:rsidP="00B419A4">
      <w:pPr>
        <w:jc w:val="center"/>
        <w:rPr>
          <w:rFonts w:ascii="Segoe UI" w:hAnsi="Segoe UI" w:cs="Segoe UI"/>
          <w:b/>
          <w:sz w:val="32"/>
          <w:szCs w:val="32"/>
        </w:rPr>
      </w:pPr>
      <w:r w:rsidRPr="00B419A4">
        <w:rPr>
          <w:rFonts w:ascii="Segoe UI" w:hAnsi="Segoe UI" w:cs="Segoe UI"/>
          <w:b/>
          <w:sz w:val="32"/>
          <w:szCs w:val="32"/>
        </w:rPr>
        <w:t>Umsókn um heimild til innflutnings, sölu og dreifingar smáskammtalyfs</w:t>
      </w:r>
    </w:p>
    <w:p w:rsidR="00DF0411" w:rsidRPr="007B27FC" w:rsidRDefault="00DF0411" w:rsidP="00B419A4">
      <w:pPr>
        <w:jc w:val="center"/>
        <w:rPr>
          <w:rFonts w:ascii="Segoe UI" w:hAnsi="Segoe UI" w:cs="Segoe UI"/>
          <w:sz w:val="20"/>
          <w:szCs w:val="20"/>
        </w:rPr>
      </w:pPr>
      <w:r w:rsidRPr="007B27FC">
        <w:rPr>
          <w:rFonts w:ascii="Segoe UI" w:hAnsi="Segoe UI" w:cs="Segoe UI"/>
          <w:sz w:val="20"/>
          <w:szCs w:val="20"/>
        </w:rPr>
        <w:t>Sbr. reglugerð nr. 967/2000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D39" w:rsidRPr="00B419A4" w:rsidTr="00CB7D39">
        <w:tc>
          <w:tcPr>
            <w:tcW w:w="9016" w:type="dxa"/>
            <w:gridSpan w:val="2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 xml:space="preserve">1. Heiti vöru: </w:t>
            </w:r>
          </w:p>
        </w:tc>
      </w:tr>
      <w:tr w:rsidR="00CB7D39" w:rsidRPr="00B419A4" w:rsidTr="00CB7D39">
        <w:tc>
          <w:tcPr>
            <w:tcW w:w="9016" w:type="dxa"/>
            <w:gridSpan w:val="2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2. Efnaheiti (non-proprietary name):</w:t>
            </w:r>
          </w:p>
        </w:tc>
      </w:tr>
      <w:tr w:rsidR="00CB7D39" w:rsidRPr="00B419A4" w:rsidTr="00CB7D39">
        <w:tc>
          <w:tcPr>
            <w:tcW w:w="9016" w:type="dxa"/>
            <w:gridSpan w:val="2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</w:tr>
      <w:tr w:rsidR="00CB7D39" w:rsidRPr="00B419A4" w:rsidTr="00CB7D39">
        <w:tc>
          <w:tcPr>
            <w:tcW w:w="9016" w:type="dxa"/>
            <w:gridSpan w:val="2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</w:tr>
      <w:tr w:rsidR="00CB7D39" w:rsidRPr="00B419A4" w:rsidTr="00CB7D3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</w:tr>
      <w:tr w:rsidR="00CB7D39" w:rsidRPr="00B419A4" w:rsidTr="0095560D">
        <w:trPr>
          <w:trHeight w:val="330"/>
        </w:trPr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 xml:space="preserve">3. Stofntinktúra (hómopatahráefni): </w:t>
            </w:r>
          </w:p>
        </w:tc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Þynningarstig:</w:t>
            </w:r>
          </w:p>
        </w:tc>
      </w:tr>
      <w:tr w:rsidR="00CB7D39" w:rsidRPr="00B419A4" w:rsidTr="0095560D">
        <w:trPr>
          <w:trHeight w:val="328"/>
        </w:trPr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</w:tr>
      <w:tr w:rsidR="00CB7D39" w:rsidRPr="00B419A4" w:rsidTr="0095560D">
        <w:trPr>
          <w:trHeight w:val="328"/>
        </w:trPr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</w:tr>
      <w:tr w:rsidR="00CB7D39" w:rsidRPr="00B419A4" w:rsidTr="0095560D">
        <w:trPr>
          <w:trHeight w:val="328"/>
        </w:trPr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</w:rPr>
            </w:pPr>
          </w:p>
        </w:tc>
      </w:tr>
      <w:tr w:rsidR="00CB7D39" w:rsidRPr="00B419A4" w:rsidTr="0095560D">
        <w:trPr>
          <w:trHeight w:val="328"/>
        </w:trPr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4. Lyfjaform:</w:t>
            </w:r>
          </w:p>
        </w:tc>
        <w:tc>
          <w:tcPr>
            <w:tcW w:w="4508" w:type="dxa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5. Aðferð við lyfjagjöf: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</w:p>
        </w:tc>
      </w:tr>
      <w:tr w:rsidR="00CB7D39" w:rsidRPr="00B419A4" w:rsidTr="00E01657">
        <w:trPr>
          <w:trHeight w:val="328"/>
        </w:trPr>
        <w:tc>
          <w:tcPr>
            <w:tcW w:w="9016" w:type="dxa"/>
            <w:gridSpan w:val="2"/>
          </w:tcPr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 xml:space="preserve">6a. Nafn og heimilisfang umsækjanda (væntanlegs umboðsaðila): 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Nafn: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Heimilisfang:</w:t>
            </w:r>
          </w:p>
          <w:p w:rsidR="00CB7D39" w:rsidRPr="00B419A4" w:rsidRDefault="009E12E6" w:rsidP="00DF041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Sími:                                            </w:t>
            </w:r>
            <w:r w:rsidR="00CB7D39" w:rsidRPr="00B419A4">
              <w:rPr>
                <w:rFonts w:ascii="Segoe UI" w:hAnsi="Segoe UI" w:cs="Segoe UI"/>
                <w:b/>
              </w:rPr>
              <w:t xml:space="preserve">Netfang: 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6b. Nafn og heimilisfang innflytjanda/dreifingaraðila: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Nafn: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Heimilisfang: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6c. Tengiliður við Lyfjastofnun:</w:t>
            </w:r>
          </w:p>
          <w:p w:rsidR="00CB7D39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 xml:space="preserve">Nafn: </w:t>
            </w:r>
          </w:p>
          <w:p w:rsidR="00B419A4" w:rsidRPr="00B419A4" w:rsidRDefault="00CB7D39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 xml:space="preserve">Sími: </w:t>
            </w:r>
          </w:p>
        </w:tc>
      </w:tr>
      <w:tr w:rsidR="00B419A4" w:rsidRPr="00B419A4" w:rsidTr="00E01657">
        <w:trPr>
          <w:trHeight w:val="328"/>
        </w:trPr>
        <w:tc>
          <w:tcPr>
            <w:tcW w:w="9016" w:type="dxa"/>
            <w:gridSpan w:val="2"/>
          </w:tcPr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7. Afgreiðslutilhögun:</w:t>
            </w:r>
          </w:p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</w:p>
        </w:tc>
      </w:tr>
      <w:tr w:rsidR="00B419A4" w:rsidRPr="00B419A4" w:rsidTr="00E01657">
        <w:trPr>
          <w:trHeight w:val="328"/>
        </w:trPr>
        <w:tc>
          <w:tcPr>
            <w:tcW w:w="9016" w:type="dxa"/>
            <w:gridSpan w:val="2"/>
          </w:tcPr>
          <w:p w:rsidR="00B419A4" w:rsidRPr="00B419A4" w:rsidRDefault="00B419A4" w:rsidP="00B419A4">
            <w:pPr>
              <w:jc w:val="center"/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Reitur fyrir Lyfjastofnun:</w:t>
            </w:r>
          </w:p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</w:p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Heimildarnúmer: _______________________________________</w:t>
            </w:r>
          </w:p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</w:p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  <w:r w:rsidRPr="00B419A4">
              <w:rPr>
                <w:rFonts w:ascii="Segoe UI" w:hAnsi="Segoe UI" w:cs="Segoe UI"/>
                <w:b/>
              </w:rPr>
              <w:t>Samþykkt:________________________________________   Dags.:_________________________</w:t>
            </w:r>
          </w:p>
          <w:p w:rsidR="00B419A4" w:rsidRPr="00B419A4" w:rsidRDefault="00B419A4" w:rsidP="00DF0411">
            <w:pPr>
              <w:rPr>
                <w:rFonts w:ascii="Segoe UI" w:hAnsi="Segoe UI" w:cs="Segoe UI"/>
                <w:b/>
              </w:rPr>
            </w:pPr>
          </w:p>
        </w:tc>
      </w:tr>
    </w:tbl>
    <w:p w:rsidR="00B419A4" w:rsidRDefault="00B419A4" w:rsidP="009E12E6">
      <w:pPr>
        <w:contextualSpacing/>
        <w:rPr>
          <w:rFonts w:ascii="Segoe UI" w:hAnsi="Segoe UI" w:cs="Segoe UI"/>
        </w:rPr>
      </w:pPr>
    </w:p>
    <w:p w:rsidR="00B419A4" w:rsidRDefault="00B419A4" w:rsidP="009E12E6">
      <w:pPr>
        <w:contextualSpacing/>
        <w:rPr>
          <w:rFonts w:ascii="Segoe UI" w:hAnsi="Segoe UI" w:cs="Segoe UI"/>
        </w:rPr>
      </w:pPr>
      <w:r>
        <w:rPr>
          <w:rFonts w:ascii="Segoe UI" w:hAnsi="Segoe UI" w:cs="Segoe UI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7943" wp14:editId="6A54C34C">
                <wp:simplePos x="0" y="0"/>
                <wp:positionH relativeFrom="column">
                  <wp:posOffset>3022600</wp:posOffset>
                </wp:positionH>
                <wp:positionV relativeFrom="paragraph">
                  <wp:posOffset>12065</wp:posOffset>
                </wp:positionV>
                <wp:extent cx="304800" cy="2540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6BF9C" id="Rectangle 4" o:spid="_x0000_s1026" style="position:absolute;margin-left:238pt;margin-top:.95pt;width:24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" filled="f" strokecolor="black [3200]">
                <v:stroke joinstyle="round"/>
              </v:rect>
            </w:pict>
          </mc:Fallback>
        </mc:AlternateContent>
      </w:r>
      <w:r>
        <w:rPr>
          <w:rFonts w:ascii="Segoe UI" w:hAnsi="Segoe UI" w:cs="Segoe UI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5715</wp:posOffset>
                </wp:positionV>
                <wp:extent cx="304800" cy="2540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0F7B4" id="Rectangle 3" o:spid="_x0000_s1026" style="position:absolute;margin-left:168.5pt;margin-top:.45pt;width:24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" filled="f" strokecolor="black [3200]">
                <v:stroke joinstyle="round"/>
              </v:rect>
            </w:pict>
          </mc:Fallback>
        </mc:AlternateContent>
      </w:r>
      <w:r>
        <w:rPr>
          <w:rFonts w:ascii="Segoe UI" w:hAnsi="Segoe UI" w:cs="Segoe UI"/>
        </w:rPr>
        <w:t>Smáskammtalyf ætluð: mönnnum             dýrum</w:t>
      </w:r>
    </w:p>
    <w:p w:rsidR="00B419A4" w:rsidRPr="00E67AFF" w:rsidRDefault="00B419A4" w:rsidP="00DF0411">
      <w:pPr>
        <w:rPr>
          <w:rFonts w:ascii="Segoe UI" w:hAnsi="Segoe UI" w:cs="Segoe UI"/>
          <w:sz w:val="20"/>
          <w:szCs w:val="20"/>
        </w:rPr>
      </w:pPr>
      <w:r w:rsidRPr="00E67AFF">
        <w:rPr>
          <w:rFonts w:ascii="Segoe UI" w:hAnsi="Segoe UI" w:cs="Segoe UI"/>
          <w:sz w:val="20"/>
          <w:szCs w:val="20"/>
        </w:rPr>
        <w:t>Eftirtalin gögn skulu fylgja umsókn:</w:t>
      </w:r>
    </w:p>
    <w:p w:rsidR="005F1045" w:rsidRPr="00E67AFF" w:rsidRDefault="005F1045" w:rsidP="005F1045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E67AFF">
        <w:rPr>
          <w:rFonts w:ascii="Segoe UI" w:hAnsi="Segoe UI" w:cs="Segoe UI"/>
          <w:sz w:val="20"/>
          <w:szCs w:val="20"/>
        </w:rPr>
        <w:t>Sýnishorn af merkimiðum og ytri umbúðum (ef við á)</w:t>
      </w:r>
    </w:p>
    <w:p w:rsidR="005F1045" w:rsidRPr="00E67AFF" w:rsidRDefault="005F1045" w:rsidP="005F1045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E67AFF">
        <w:rPr>
          <w:rFonts w:ascii="Segoe UI" w:hAnsi="Segoe UI" w:cs="Segoe UI"/>
          <w:sz w:val="20"/>
          <w:szCs w:val="20"/>
        </w:rPr>
        <w:t xml:space="preserve">Afrit af skráningum eða leyfum fyrir sama smáskammtalyf í öðrum aðildarríkjum á Evrópska efnahagssvæðinu </w:t>
      </w:r>
    </w:p>
    <w:p w:rsidR="009E12E6" w:rsidRDefault="005F1045" w:rsidP="009E12E6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E67AFF">
        <w:rPr>
          <w:rFonts w:ascii="Segoe UI" w:hAnsi="Segoe UI" w:cs="Segoe UI"/>
          <w:sz w:val="20"/>
          <w:szCs w:val="20"/>
        </w:rPr>
        <w:t xml:space="preserve">TSE vottorð </w:t>
      </w:r>
    </w:p>
    <w:p w:rsidR="009E12E6" w:rsidRPr="009E12E6" w:rsidRDefault="009E12E6" w:rsidP="009E12E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Umsókn skal senda á ne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tfangið lyfjastofnun@lyfjastofnun.is</w:t>
      </w:r>
    </w:p>
    <w:sectPr w:rsidR="009E12E6" w:rsidRPr="009E12E6" w:rsidSect="00DF0411">
      <w:headerReference w:type="default" r:id="rId7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11" w:rsidRDefault="00DF0411" w:rsidP="00DF0411">
      <w:pPr>
        <w:spacing w:after="0" w:line="240" w:lineRule="auto"/>
      </w:pPr>
      <w:r>
        <w:separator/>
      </w:r>
    </w:p>
  </w:endnote>
  <w:endnote w:type="continuationSeparator" w:id="0">
    <w:p w:rsidR="00DF0411" w:rsidRDefault="00DF0411" w:rsidP="00DF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11" w:rsidRDefault="00DF0411" w:rsidP="00DF0411">
      <w:pPr>
        <w:spacing w:after="0" w:line="240" w:lineRule="auto"/>
      </w:pPr>
      <w:r>
        <w:separator/>
      </w:r>
    </w:p>
  </w:footnote>
  <w:footnote w:type="continuationSeparator" w:id="0">
    <w:p w:rsidR="00DF0411" w:rsidRDefault="00DF0411" w:rsidP="00DF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11" w:rsidRDefault="00DF0411">
    <w:pPr>
      <w:pStyle w:val="Header"/>
    </w:pPr>
    <w:r>
      <w:rPr>
        <w:lang w:val="en-GB" w:eastAsia="en-GB"/>
      </w:rPr>
      <w:drawing>
        <wp:inline distT="0" distB="0" distL="0" distR="0">
          <wp:extent cx="2322302" cy="774700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fjastofnun_logo-RGB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314" cy="780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DAD"/>
    <w:multiLevelType w:val="hybridMultilevel"/>
    <w:tmpl w:val="128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11"/>
    <w:rsid w:val="0011019B"/>
    <w:rsid w:val="00185B40"/>
    <w:rsid w:val="00191F86"/>
    <w:rsid w:val="001E3251"/>
    <w:rsid w:val="003F2295"/>
    <w:rsid w:val="00493D76"/>
    <w:rsid w:val="00591B82"/>
    <w:rsid w:val="005F1045"/>
    <w:rsid w:val="00603CD9"/>
    <w:rsid w:val="007B27FC"/>
    <w:rsid w:val="008F240D"/>
    <w:rsid w:val="009E12E6"/>
    <w:rsid w:val="00A013DF"/>
    <w:rsid w:val="00A30308"/>
    <w:rsid w:val="00B419A4"/>
    <w:rsid w:val="00CA4CD7"/>
    <w:rsid w:val="00CB7D39"/>
    <w:rsid w:val="00DF0411"/>
    <w:rsid w:val="00E51317"/>
    <w:rsid w:val="00E56C6B"/>
    <w:rsid w:val="00E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94A3"/>
  <w15:chartTrackingRefBased/>
  <w15:docId w15:val="{83B20236-4760-4794-9EF7-EEB0C219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11"/>
    <w:rPr>
      <w:noProof/>
      <w:lang w:val="is-IS"/>
    </w:rPr>
  </w:style>
  <w:style w:type="paragraph" w:styleId="Footer">
    <w:name w:val="footer"/>
    <w:basedOn w:val="Normal"/>
    <w:link w:val="FooterChar"/>
    <w:uiPriority w:val="99"/>
    <w:unhideWhenUsed/>
    <w:rsid w:val="00DF0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11"/>
    <w:rPr>
      <w:noProof/>
      <w:lang w:val="is-IS"/>
    </w:rPr>
  </w:style>
  <w:style w:type="table" w:styleId="TableGrid">
    <w:name w:val="Table Grid"/>
    <w:basedOn w:val="TableNormal"/>
    <w:uiPriority w:val="39"/>
    <w:rsid w:val="00CB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Rós Reynisdóttir</dc:creator>
  <cp:keywords/>
  <dc:description/>
  <cp:lastModifiedBy>Jana Rós Reynisdóttir</cp:lastModifiedBy>
  <cp:revision>1</cp:revision>
  <dcterms:created xsi:type="dcterms:W3CDTF">2020-09-10T09:22:00Z</dcterms:created>
  <dcterms:modified xsi:type="dcterms:W3CDTF">2020-09-10T13:34:00Z</dcterms:modified>
</cp:coreProperties>
</file>