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7C01" w14:textId="6D71D20E" w:rsidR="00E24DC0" w:rsidRPr="008B1973" w:rsidRDefault="00145A59" w:rsidP="00145A59">
      <w:pPr>
        <w:ind w:left="360"/>
        <w:jc w:val="center"/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>Um</w:t>
      </w:r>
      <w:r w:rsidR="008B1973">
        <w:rPr>
          <w:rFonts w:ascii="Segoe UI" w:hAnsi="Segoe UI" w:cs="Segoe UI"/>
          <w:b/>
          <w:sz w:val="36"/>
          <w:szCs w:val="36"/>
        </w:rPr>
        <w:t>s</w:t>
      </w:r>
      <w:r w:rsidRPr="008B1973">
        <w:rPr>
          <w:rFonts w:ascii="Segoe UI" w:hAnsi="Segoe UI" w:cs="Segoe UI"/>
          <w:b/>
          <w:sz w:val="36"/>
          <w:szCs w:val="36"/>
        </w:rPr>
        <w:t xml:space="preserve">ókn um 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greiðsluþátttöku </w:t>
      </w:r>
      <w:r w:rsidR="00276205" w:rsidRPr="008B1973">
        <w:rPr>
          <w:rFonts w:ascii="Segoe UI" w:hAnsi="Segoe UI" w:cs="Segoe UI"/>
          <w:b/>
          <w:sz w:val="36"/>
          <w:szCs w:val="36"/>
        </w:rPr>
        <w:t>í</w:t>
      </w:r>
      <w:r w:rsidR="00F259B5">
        <w:rPr>
          <w:rFonts w:ascii="Segoe UI" w:hAnsi="Segoe UI" w:cs="Segoe UI"/>
          <w:b/>
          <w:sz w:val="36"/>
          <w:szCs w:val="36"/>
        </w:rPr>
        <w:t xml:space="preserve"> ábendingu</w:t>
      </w:r>
      <w:r w:rsidR="001562B3">
        <w:rPr>
          <w:rFonts w:ascii="Segoe UI" w:hAnsi="Segoe UI" w:cs="Segoe UI"/>
          <w:b/>
          <w:sz w:val="36"/>
          <w:szCs w:val="36"/>
        </w:rPr>
        <w:t xml:space="preserve"> á </w:t>
      </w:r>
      <w:r w:rsidR="00276205" w:rsidRPr="008B1973">
        <w:rPr>
          <w:rFonts w:ascii="Segoe UI" w:hAnsi="Segoe UI" w:cs="Segoe UI"/>
          <w:b/>
          <w:sz w:val="36"/>
          <w:szCs w:val="36"/>
        </w:rPr>
        <w:t xml:space="preserve"> </w:t>
      </w:r>
      <w:r w:rsidRPr="008B1973">
        <w:rPr>
          <w:rFonts w:ascii="Segoe UI" w:hAnsi="Segoe UI" w:cs="Segoe UI"/>
          <w:b/>
          <w:sz w:val="36"/>
          <w:szCs w:val="36"/>
        </w:rPr>
        <w:t>leyfisskyldu</w:t>
      </w:r>
      <w:r w:rsidR="001562B3">
        <w:rPr>
          <w:rFonts w:ascii="Segoe UI" w:hAnsi="Segoe UI" w:cs="Segoe UI"/>
          <w:b/>
          <w:sz w:val="36"/>
          <w:szCs w:val="36"/>
        </w:rPr>
        <w:t xml:space="preserve"> lyfi</w:t>
      </w:r>
    </w:p>
    <w:p w14:paraId="6A7C36AF" w14:textId="77777777" w:rsidR="00B1066B" w:rsidRPr="008B1973" w:rsidRDefault="00B1066B" w:rsidP="00B73B7C">
      <w:pPr>
        <w:rPr>
          <w:rFonts w:ascii="Segoe UI" w:hAnsi="Segoe UI" w:cs="Segoe UI"/>
          <w:sz w:val="24"/>
          <w:szCs w:val="24"/>
          <w:u w:val="single"/>
        </w:rPr>
      </w:pPr>
    </w:p>
    <w:p w14:paraId="3A4ACF63" w14:textId="77777777" w:rsidR="007531B6" w:rsidRPr="008B1973" w:rsidRDefault="00B73B7C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 xml:space="preserve">Kaflar </w:t>
      </w:r>
      <w:r w:rsidR="00974630" w:rsidRPr="008B1973">
        <w:rPr>
          <w:rFonts w:ascii="Segoe UI" w:hAnsi="Segoe UI" w:cs="Segoe UI"/>
          <w:b/>
          <w:sz w:val="24"/>
          <w:szCs w:val="24"/>
        </w:rPr>
        <w:t xml:space="preserve">I, </w:t>
      </w:r>
      <w:r w:rsidRPr="008B1973">
        <w:rPr>
          <w:rFonts w:ascii="Segoe UI" w:hAnsi="Segoe UI" w:cs="Segoe UI"/>
          <w:b/>
          <w:sz w:val="24"/>
          <w:szCs w:val="24"/>
        </w:rPr>
        <w:t>I</w:t>
      </w:r>
      <w:r w:rsidR="007A685E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 xml:space="preserve"> og I</w:t>
      </w:r>
      <w:r w:rsidR="007A685E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>I:</w:t>
      </w:r>
      <w:r w:rsidRPr="008B1973">
        <w:rPr>
          <w:rFonts w:ascii="Segoe UI" w:hAnsi="Segoe UI" w:cs="Segoe UI"/>
          <w:sz w:val="24"/>
          <w:szCs w:val="24"/>
        </w:rPr>
        <w:t xml:space="preserve"> </w:t>
      </w:r>
      <w:r w:rsidR="007A685E" w:rsidRPr="008B1973">
        <w:rPr>
          <w:rFonts w:ascii="Segoe UI" w:hAnsi="Segoe UI" w:cs="Segoe UI"/>
          <w:sz w:val="24"/>
          <w:szCs w:val="24"/>
        </w:rPr>
        <w:t xml:space="preserve"> </w:t>
      </w:r>
      <w:r w:rsidRPr="008B1973">
        <w:rPr>
          <w:rFonts w:ascii="Segoe UI" w:hAnsi="Segoe UI" w:cs="Segoe UI"/>
          <w:sz w:val="24"/>
          <w:szCs w:val="24"/>
        </w:rPr>
        <w:t xml:space="preserve">Markaðsleyfishafi /umsækjandi skal fylla út alla </w:t>
      </w:r>
      <w:r w:rsidR="00B7718C" w:rsidRPr="008B1973">
        <w:rPr>
          <w:rFonts w:ascii="Segoe UI" w:hAnsi="Segoe UI" w:cs="Segoe UI"/>
          <w:sz w:val="24"/>
          <w:szCs w:val="24"/>
        </w:rPr>
        <w:t>reiti</w:t>
      </w:r>
      <w:r w:rsidRPr="008B1973">
        <w:rPr>
          <w:rFonts w:ascii="Segoe UI" w:hAnsi="Segoe UI" w:cs="Segoe UI"/>
          <w:sz w:val="24"/>
          <w:szCs w:val="24"/>
        </w:rPr>
        <w:t xml:space="preserve"> </w:t>
      </w:r>
      <w:r w:rsidR="00B7718C" w:rsidRPr="008B1973">
        <w:rPr>
          <w:rFonts w:ascii="Segoe UI" w:hAnsi="Segoe UI" w:cs="Segoe UI"/>
          <w:sz w:val="24"/>
          <w:szCs w:val="24"/>
        </w:rPr>
        <w:t>á eyðublaðinu.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718C" w:rsidRPr="008B1973">
        <w:rPr>
          <w:rFonts w:ascii="Segoe UI" w:hAnsi="Segoe UI" w:cs="Segoe UI"/>
          <w:sz w:val="24"/>
          <w:szCs w:val="24"/>
        </w:rPr>
        <w:t>U</w:t>
      </w:r>
      <w:r w:rsidR="007531B6" w:rsidRPr="008B1973">
        <w:rPr>
          <w:rFonts w:ascii="Segoe UI" w:hAnsi="Segoe UI" w:cs="Segoe UI"/>
          <w:sz w:val="24"/>
          <w:szCs w:val="24"/>
        </w:rPr>
        <w:t>msókn telst</w:t>
      </w:r>
      <w:r w:rsidR="00DD57B5" w:rsidRPr="008B1973">
        <w:rPr>
          <w:rFonts w:ascii="Segoe UI" w:hAnsi="Segoe UI" w:cs="Segoe UI"/>
          <w:sz w:val="24"/>
          <w:szCs w:val="24"/>
        </w:rPr>
        <w:t xml:space="preserve"> ekki gild nema allir </w:t>
      </w:r>
      <w:r w:rsidR="00660A1A" w:rsidRPr="008B1973">
        <w:rPr>
          <w:rFonts w:ascii="Segoe UI" w:hAnsi="Segoe UI" w:cs="Segoe UI"/>
          <w:sz w:val="24"/>
          <w:szCs w:val="24"/>
        </w:rPr>
        <w:t>reitir</w:t>
      </w:r>
      <w:r w:rsidR="00DD57B5" w:rsidRPr="008B1973">
        <w:rPr>
          <w:rFonts w:ascii="Segoe UI" w:hAnsi="Segoe UI" w:cs="Segoe UI"/>
          <w:sz w:val="24"/>
          <w:szCs w:val="24"/>
        </w:rPr>
        <w:t xml:space="preserve"> hafi</w:t>
      </w:r>
      <w:r w:rsidR="007531B6" w:rsidRPr="008B1973">
        <w:rPr>
          <w:rFonts w:ascii="Segoe UI" w:hAnsi="Segoe UI" w:cs="Segoe UI"/>
          <w:sz w:val="24"/>
          <w:szCs w:val="24"/>
        </w:rPr>
        <w:t xml:space="preserve"> verið útfylltir.</w:t>
      </w:r>
    </w:p>
    <w:p w14:paraId="6302CD73" w14:textId="77777777" w:rsidR="007531B6" w:rsidRPr="008B1973" w:rsidRDefault="007A685E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 xml:space="preserve">Kafli </w:t>
      </w:r>
      <w:r w:rsidR="00B73B7C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>V</w:t>
      </w:r>
      <w:r w:rsidR="00B73B7C" w:rsidRPr="008B1973">
        <w:rPr>
          <w:rFonts w:ascii="Segoe UI" w:hAnsi="Segoe UI" w:cs="Segoe UI"/>
          <w:b/>
          <w:sz w:val="24"/>
          <w:szCs w:val="24"/>
        </w:rPr>
        <w:t>:</w:t>
      </w:r>
      <w:r w:rsidR="00B73B7C" w:rsidRPr="008B1973">
        <w:rPr>
          <w:rFonts w:ascii="Segoe UI" w:hAnsi="Segoe UI" w:cs="Segoe UI"/>
          <w:sz w:val="24"/>
          <w:szCs w:val="24"/>
        </w:rPr>
        <w:t xml:space="preserve"> 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3B7C" w:rsidRPr="008B1973">
        <w:rPr>
          <w:rFonts w:ascii="Segoe UI" w:hAnsi="Segoe UI" w:cs="Segoe UI"/>
          <w:sz w:val="24"/>
          <w:szCs w:val="24"/>
        </w:rPr>
        <w:t>F</w:t>
      </w:r>
      <w:r w:rsidR="007531B6" w:rsidRPr="008B1973">
        <w:rPr>
          <w:rFonts w:ascii="Segoe UI" w:hAnsi="Segoe UI" w:cs="Segoe UI"/>
          <w:sz w:val="24"/>
          <w:szCs w:val="24"/>
        </w:rPr>
        <w:t>yllist út af Landspítala</w:t>
      </w:r>
    </w:p>
    <w:p w14:paraId="7D908F5D" w14:textId="77777777" w:rsidR="00597C62" w:rsidRPr="008B1973" w:rsidRDefault="00597C62" w:rsidP="00B73B7C">
      <w:pPr>
        <w:rPr>
          <w:rFonts w:ascii="Segoe UI" w:hAnsi="Segoe UI" w:cs="Segoe UI"/>
          <w:sz w:val="24"/>
          <w:szCs w:val="24"/>
        </w:rPr>
      </w:pPr>
    </w:p>
    <w:p w14:paraId="2DD8D3C7" w14:textId="77777777" w:rsidR="00B73B7C" w:rsidRPr="008B1973" w:rsidRDefault="00597C62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920874" w:rsidRPr="008B1973">
        <w:rPr>
          <w:rFonts w:ascii="Segoe UI" w:hAnsi="Segoe UI" w:cs="Segoe UI"/>
          <w:b/>
          <w:sz w:val="36"/>
          <w:szCs w:val="36"/>
        </w:rPr>
        <w:t>KAFLI</w:t>
      </w:r>
      <w:r w:rsidR="00DD57B5" w:rsidRPr="008B1973">
        <w:rPr>
          <w:rFonts w:ascii="Segoe UI" w:hAnsi="Segoe UI" w:cs="Segoe UI"/>
          <w:b/>
          <w:sz w:val="36"/>
          <w:szCs w:val="36"/>
        </w:rPr>
        <w:t xml:space="preserve"> -</w:t>
      </w:r>
      <w:r w:rsidR="00F67ED9" w:rsidRPr="008B1973">
        <w:rPr>
          <w:rFonts w:ascii="Segoe UI" w:hAnsi="Segoe UI" w:cs="Segoe UI"/>
          <w:b/>
          <w:sz w:val="36"/>
          <w:szCs w:val="36"/>
        </w:rPr>
        <w:t xml:space="preserve"> Grunnupplýsingar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97C62" w:rsidRPr="008B1973" w14:paraId="4EA096B7" w14:textId="77777777" w:rsidTr="00D6269A">
        <w:trPr>
          <w:trHeight w:val="380"/>
        </w:trPr>
        <w:tc>
          <w:tcPr>
            <w:tcW w:w="9062" w:type="dxa"/>
            <w:gridSpan w:val="2"/>
          </w:tcPr>
          <w:p w14:paraId="72414FD5" w14:textId="77777777" w:rsidR="00597C62" w:rsidRPr="008B1973" w:rsidRDefault="00597C62" w:rsidP="00597C62">
            <w:pPr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1.Vinsamlegast fyllið inn eftirfarandi grunnupplýsingar:</w:t>
            </w:r>
          </w:p>
        </w:tc>
      </w:tr>
      <w:tr w:rsidR="00CB42E1" w:rsidRPr="008B1973" w14:paraId="0E43AB02" w14:textId="77777777" w:rsidTr="00A442D5">
        <w:trPr>
          <w:trHeight w:val="386"/>
        </w:trPr>
        <w:tc>
          <w:tcPr>
            <w:tcW w:w="2547" w:type="dxa"/>
          </w:tcPr>
          <w:p w14:paraId="01C2B989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Markaðsleyfishafi</w:t>
            </w:r>
          </w:p>
        </w:tc>
        <w:tc>
          <w:tcPr>
            <w:tcW w:w="6515" w:type="dxa"/>
          </w:tcPr>
          <w:p w14:paraId="26546216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4D7F46D3" w14:textId="77777777" w:rsidTr="00CB42E1">
        <w:tc>
          <w:tcPr>
            <w:tcW w:w="2547" w:type="dxa"/>
          </w:tcPr>
          <w:p w14:paraId="55041B01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Umboðsaðili</w:t>
            </w:r>
          </w:p>
        </w:tc>
        <w:tc>
          <w:tcPr>
            <w:tcW w:w="6515" w:type="dxa"/>
          </w:tcPr>
          <w:p w14:paraId="198CE6CF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2C106563" w14:textId="77777777" w:rsidTr="00CB42E1">
        <w:tc>
          <w:tcPr>
            <w:tcW w:w="2547" w:type="dxa"/>
          </w:tcPr>
          <w:p w14:paraId="26CCEC43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Nafn tengiliðar</w:t>
            </w:r>
          </w:p>
        </w:tc>
        <w:tc>
          <w:tcPr>
            <w:tcW w:w="6515" w:type="dxa"/>
          </w:tcPr>
          <w:p w14:paraId="1E90977D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30B7FF73" w14:textId="77777777" w:rsidTr="00CB42E1">
        <w:tc>
          <w:tcPr>
            <w:tcW w:w="2547" w:type="dxa"/>
          </w:tcPr>
          <w:p w14:paraId="0C0E4BAD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Heimilisfang</w:t>
            </w:r>
          </w:p>
        </w:tc>
        <w:tc>
          <w:tcPr>
            <w:tcW w:w="6515" w:type="dxa"/>
          </w:tcPr>
          <w:p w14:paraId="1B79F4FB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F212819" w14:textId="77777777" w:rsidTr="00CB42E1">
        <w:tc>
          <w:tcPr>
            <w:tcW w:w="2547" w:type="dxa"/>
          </w:tcPr>
          <w:p w14:paraId="1DCFB672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Símanúmer</w:t>
            </w:r>
          </w:p>
        </w:tc>
        <w:tc>
          <w:tcPr>
            <w:tcW w:w="6515" w:type="dxa"/>
          </w:tcPr>
          <w:p w14:paraId="4496FAD2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80F32DC" w14:textId="77777777" w:rsidTr="00CB42E1">
        <w:tc>
          <w:tcPr>
            <w:tcW w:w="2547" w:type="dxa"/>
          </w:tcPr>
          <w:p w14:paraId="660C30CE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Netfang</w:t>
            </w:r>
          </w:p>
        </w:tc>
        <w:tc>
          <w:tcPr>
            <w:tcW w:w="6515" w:type="dxa"/>
          </w:tcPr>
          <w:p w14:paraId="7CB93410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1F153D" w14:textId="77777777" w:rsidR="00CB42E1" w:rsidRPr="008B1973" w:rsidRDefault="00CB42E1" w:rsidP="00CB42E1">
      <w:pPr>
        <w:rPr>
          <w:rFonts w:ascii="Segoe UI" w:hAnsi="Segoe UI" w:cs="Segoe U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6308D2CE" w14:textId="77777777" w:rsidTr="00DD57B5">
        <w:tc>
          <w:tcPr>
            <w:tcW w:w="9212" w:type="dxa"/>
            <w:tcBorders>
              <w:bottom w:val="single" w:sz="4" w:space="0" w:color="auto"/>
            </w:tcBorders>
          </w:tcPr>
          <w:p w14:paraId="057E8D8B" w14:textId="77777777" w:rsidR="00C222CE" w:rsidRPr="008B1973" w:rsidRDefault="00597C62" w:rsidP="00DD57B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2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>.</w:t>
            </w:r>
            <w:r w:rsidR="00B1066B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Heiti lyfs</w:t>
            </w:r>
            <w:r w:rsidR="008B46F0" w:rsidRPr="008B1973">
              <w:rPr>
                <w:rFonts w:ascii="Segoe UI" w:hAnsi="Segoe UI" w:cs="Segoe UI"/>
                <w:sz w:val="24"/>
                <w:szCs w:val="24"/>
              </w:rPr>
              <w:t xml:space="preserve"> og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virkt innihaldsefni</w:t>
            </w:r>
          </w:p>
        </w:tc>
      </w:tr>
      <w:tr w:rsidR="00DD57B5" w:rsidRPr="008B1973" w14:paraId="6A69575A" w14:textId="77777777" w:rsidTr="00DD57B5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C0359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57B5" w:rsidRPr="008B1973" w14:paraId="1D4642CE" w14:textId="77777777" w:rsidTr="00DD57B5">
        <w:tc>
          <w:tcPr>
            <w:tcW w:w="9212" w:type="dxa"/>
            <w:tcBorders>
              <w:top w:val="single" w:sz="4" w:space="0" w:color="auto"/>
            </w:tcBorders>
          </w:tcPr>
          <w:p w14:paraId="664918B8" w14:textId="77777777" w:rsidR="00DD57B5" w:rsidRPr="008B1973" w:rsidRDefault="00DD57B5" w:rsidP="00CB42E1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3. Setjið inn hlekk fyrir SmPC.</w:t>
            </w:r>
          </w:p>
        </w:tc>
      </w:tr>
    </w:tbl>
    <w:p w14:paraId="2B7DAB42" w14:textId="77777777" w:rsidR="00613E1C" w:rsidRPr="008B1973" w:rsidRDefault="00613E1C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53479C88" w14:textId="77777777" w:rsidTr="00613E1C">
        <w:tc>
          <w:tcPr>
            <w:tcW w:w="9212" w:type="dxa"/>
          </w:tcPr>
          <w:p w14:paraId="0F1FD553" w14:textId="77777777" w:rsidR="00C222CE" w:rsidRPr="008B1973" w:rsidRDefault="00597C62" w:rsidP="00597C62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4</w:t>
            </w:r>
            <w:r w:rsidR="00DD57B5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L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yfjaflokkur</w:t>
            </w:r>
            <w:r w:rsidR="00920874" w:rsidRPr="008B1973">
              <w:rPr>
                <w:rFonts w:ascii="Segoe UI" w:hAnsi="Segoe UI" w:cs="Segoe UI"/>
                <w:sz w:val="24"/>
                <w:szCs w:val="24"/>
              </w:rPr>
              <w:t xml:space="preserve"> (ATC-flokkur)</w:t>
            </w:r>
          </w:p>
        </w:tc>
      </w:tr>
    </w:tbl>
    <w:p w14:paraId="7D4CDCE7" w14:textId="77777777" w:rsidR="00613E1C" w:rsidRPr="008B1973" w:rsidRDefault="00613E1C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874" w:rsidRPr="008B1973" w14:paraId="4EFB8B6D" w14:textId="77777777" w:rsidTr="00DD57B5">
        <w:tc>
          <w:tcPr>
            <w:tcW w:w="9212" w:type="dxa"/>
            <w:tcBorders>
              <w:bottom w:val="single" w:sz="4" w:space="0" w:color="auto"/>
            </w:tcBorders>
          </w:tcPr>
          <w:p w14:paraId="08C37F69" w14:textId="77777777" w:rsidR="00920874" w:rsidRPr="008B1973" w:rsidRDefault="00597C62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5</w:t>
            </w:r>
            <w:r w:rsidR="00DD57B5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Hver er ábendingin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sem sótt er um?</w:t>
            </w:r>
          </w:p>
        </w:tc>
      </w:tr>
      <w:tr w:rsidR="00DD57B5" w:rsidRPr="008B1973" w14:paraId="39D35936" w14:textId="77777777" w:rsidTr="00DD57B5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0BBDA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57B5" w:rsidRPr="008B1973" w14:paraId="62C43815" w14:textId="77777777" w:rsidTr="00DD57B5">
        <w:tc>
          <w:tcPr>
            <w:tcW w:w="9212" w:type="dxa"/>
            <w:tcBorders>
              <w:top w:val="single" w:sz="4" w:space="0" w:color="auto"/>
            </w:tcBorders>
          </w:tcPr>
          <w:p w14:paraId="7C123D3D" w14:textId="77777777" w:rsidR="00DD57B5" w:rsidRPr="008B1973" w:rsidRDefault="00DD57B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6. Hvaða ábendingar lyfsins hafa fengið samþykkta greiðsluþátttöku?</w:t>
            </w:r>
          </w:p>
        </w:tc>
      </w:tr>
    </w:tbl>
    <w:p w14:paraId="1CA85F43" w14:textId="77777777" w:rsidR="00920874" w:rsidRPr="008B1973" w:rsidRDefault="00920874" w:rsidP="00920874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874" w:rsidRPr="008B1973" w14:paraId="05B7D6BA" w14:textId="77777777" w:rsidTr="004506AF">
        <w:tc>
          <w:tcPr>
            <w:tcW w:w="9212" w:type="dxa"/>
          </w:tcPr>
          <w:p w14:paraId="025B5AD2" w14:textId="77777777" w:rsidR="00920874" w:rsidRPr="008B1973" w:rsidRDefault="00DD57B5" w:rsidP="004506AF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7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Hverjar eru s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>kammtastærð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ir og hvert er lyfjaformið?</w:t>
            </w:r>
          </w:p>
        </w:tc>
      </w:tr>
    </w:tbl>
    <w:p w14:paraId="7068B28C" w14:textId="737F0C99" w:rsidR="00145A59" w:rsidRPr="008B1973" w:rsidRDefault="00145A59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lastRenderedPageBreak/>
        <w:t>I</w:t>
      </w:r>
      <w:r w:rsidR="00920874" w:rsidRPr="008B1973">
        <w:rPr>
          <w:rFonts w:ascii="Segoe UI" w:hAnsi="Segoe UI" w:cs="Segoe UI"/>
          <w:b/>
          <w:sz w:val="36"/>
          <w:szCs w:val="36"/>
        </w:rPr>
        <w:t>I</w:t>
      </w:r>
      <w:r w:rsidRPr="008B1973">
        <w:rPr>
          <w:rFonts w:ascii="Segoe UI" w:hAnsi="Segoe UI" w:cs="Segoe UI"/>
          <w:b/>
          <w:sz w:val="36"/>
          <w:szCs w:val="36"/>
        </w:rPr>
        <w:t xml:space="preserve">. </w:t>
      </w:r>
      <w:r w:rsidR="00920874" w:rsidRPr="008B1973">
        <w:rPr>
          <w:rFonts w:ascii="Segoe UI" w:hAnsi="Segoe UI" w:cs="Segoe UI"/>
          <w:b/>
          <w:sz w:val="36"/>
          <w:szCs w:val="36"/>
        </w:rPr>
        <w:t xml:space="preserve">Kafli - </w:t>
      </w:r>
      <w:r w:rsidRPr="008B1973">
        <w:rPr>
          <w:rFonts w:ascii="Segoe UI" w:hAnsi="Segoe UI" w:cs="Segoe UI"/>
          <w:b/>
          <w:sz w:val="36"/>
          <w:szCs w:val="36"/>
        </w:rPr>
        <w:t>Klínískt mat</w:t>
      </w:r>
    </w:p>
    <w:p w14:paraId="7B968F8E" w14:textId="77777777" w:rsidR="00B73B7C" w:rsidRPr="008B1973" w:rsidRDefault="00B73B7C" w:rsidP="00B73B7C">
      <w:pPr>
        <w:spacing w:after="0"/>
        <w:rPr>
          <w:rFonts w:ascii="Segoe UI" w:hAnsi="Segoe UI" w:cs="Segoe U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852" w:rsidRPr="008B1973" w14:paraId="706D980E" w14:textId="77777777" w:rsidTr="00F16748">
        <w:tc>
          <w:tcPr>
            <w:tcW w:w="9062" w:type="dxa"/>
          </w:tcPr>
          <w:p w14:paraId="5A0E44AD" w14:textId="77777777" w:rsidR="007531B6" w:rsidRPr="008B1973" w:rsidRDefault="00C222CE" w:rsidP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1.  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Hver er k</w:t>
            </w:r>
            <w:r w:rsidR="00E26852" w:rsidRPr="008B1973">
              <w:rPr>
                <w:rFonts w:ascii="Segoe UI" w:hAnsi="Segoe UI" w:cs="Segoe UI"/>
                <w:sz w:val="24"/>
                <w:szCs w:val="24"/>
              </w:rPr>
              <w:t>línísk verkun lyfsins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376F50EA" w14:textId="77777777" w:rsidR="008D66F2" w:rsidRPr="008B1973" w:rsidRDefault="008D66F2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6D1C" w:rsidRPr="008B1973" w14:paraId="7C1AB043" w14:textId="77777777" w:rsidTr="009D6D1C">
        <w:tc>
          <w:tcPr>
            <w:tcW w:w="9212" w:type="dxa"/>
          </w:tcPr>
          <w:p w14:paraId="447FF65A" w14:textId="77777777" w:rsidR="009D6D1C" w:rsidRPr="008B1973" w:rsidRDefault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 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Hvaða lyf eru s</w:t>
            </w:r>
            <w:r w:rsidR="007531B6" w:rsidRPr="008B1973">
              <w:rPr>
                <w:rFonts w:ascii="Segoe UI" w:hAnsi="Segoe UI" w:cs="Segoe UI"/>
                <w:sz w:val="24"/>
                <w:szCs w:val="24"/>
              </w:rPr>
              <w:t>amanburða</w:t>
            </w:r>
            <w:r w:rsidR="00121AB8" w:rsidRPr="008B1973">
              <w:rPr>
                <w:rFonts w:ascii="Segoe UI" w:hAnsi="Segoe UI" w:cs="Segoe UI"/>
                <w:sz w:val="24"/>
                <w:szCs w:val="24"/>
              </w:rPr>
              <w:t>r</w:t>
            </w:r>
            <w:r w:rsidR="007531B6" w:rsidRPr="008B1973">
              <w:rPr>
                <w:rFonts w:ascii="Segoe UI" w:hAnsi="Segoe UI" w:cs="Segoe UI"/>
                <w:sz w:val="24"/>
                <w:szCs w:val="24"/>
              </w:rPr>
              <w:t>lyf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í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 xml:space="preserve"> klínískum rannsóknum sem liggja til grundvallar samþykktri 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>ábendingu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26E8E4D1" w14:textId="77777777" w:rsidR="009D6D1C" w:rsidRPr="008B1973" w:rsidRDefault="009D6D1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6F2" w:rsidRPr="008B1973" w14:paraId="1CADCE97" w14:textId="77777777" w:rsidTr="008D66F2">
        <w:tc>
          <w:tcPr>
            <w:tcW w:w="9212" w:type="dxa"/>
          </w:tcPr>
          <w:p w14:paraId="4F9EDDBF" w14:textId="77777777" w:rsidR="008D66F2" w:rsidRPr="008B1973" w:rsidRDefault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8D66F2" w:rsidRPr="008B1973">
              <w:rPr>
                <w:rFonts w:ascii="Segoe UI" w:hAnsi="Segoe UI" w:cs="Segoe UI"/>
                <w:sz w:val="24"/>
                <w:szCs w:val="24"/>
              </w:rPr>
              <w:t>Hvernig á að gefa lyfið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og er þörf fyrir rannsóknir eða sérstakan undirbúning áður en notkun lyfsins hefst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eða á meðan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 á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meðferð stendur</w:t>
            </w:r>
            <w:r w:rsidR="008D66F2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52DB4767" w14:textId="77777777" w:rsidR="008D66F2" w:rsidRPr="008B1973" w:rsidRDefault="008D66F2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134D0831" w14:textId="77777777" w:rsidTr="00613E1C">
        <w:tc>
          <w:tcPr>
            <w:tcW w:w="9212" w:type="dxa"/>
          </w:tcPr>
          <w:p w14:paraId="414F1E5F" w14:textId="77777777" w:rsidR="00613E1C" w:rsidRPr="008B1973" w:rsidRDefault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Hver er áætlaður sjúklingahópur?</w:t>
            </w:r>
          </w:p>
        </w:tc>
      </w:tr>
    </w:tbl>
    <w:p w14:paraId="0D4005F0" w14:textId="77777777" w:rsidR="00613E1C" w:rsidRPr="008B1973" w:rsidRDefault="00613E1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417E3938" w14:textId="77777777" w:rsidTr="00613E1C">
        <w:tc>
          <w:tcPr>
            <w:tcW w:w="9212" w:type="dxa"/>
          </w:tcPr>
          <w:p w14:paraId="6C307C43" w14:textId="77777777" w:rsidR="00062C57" w:rsidRPr="008B1973" w:rsidRDefault="00C222CE" w:rsidP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5.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Hér skal áætla áhrif á aðra meðferð. Vinsamlegast tiltakið hvaðan upplýsingarnar koma.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meðferð með lyfinu  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1B1BF966" w14:textId="77777777" w:rsidR="00062C57" w:rsidRPr="008B1973" w:rsidRDefault="00597C62" w:rsidP="00CB42E1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a.  K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 xml:space="preserve">omi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í stað annar</w:t>
            </w:r>
            <w:r w:rsidR="001B2590" w:rsidRPr="008B1973">
              <w:rPr>
                <w:rFonts w:ascii="Segoe UI" w:hAnsi="Segoe UI" w:cs="Segoe UI"/>
                <w:sz w:val="24"/>
                <w:szCs w:val="24"/>
              </w:rPr>
              <w:t>r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ar meðferðar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>, ef svo er hvaða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F16748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1B3B76A1" w14:textId="77777777" w:rsidR="00062C57" w:rsidRPr="008B1973" w:rsidRDefault="00597C62" w:rsidP="00CB42E1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b.  K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 xml:space="preserve">omi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sem viðbót við aðra meðferð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 xml:space="preserve">, ef svo er hvaða </w:t>
            </w:r>
            <w:r w:rsidR="00F16748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5342B748" w14:textId="77777777" w:rsidR="00774FEA" w:rsidRPr="008B1973" w:rsidRDefault="00062C57" w:rsidP="00597C62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c.  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H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afi ekki áhrif á aðra meðferð</w:t>
            </w:r>
            <w:r w:rsidR="00F16748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1677D3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2266010C" w14:textId="77777777" w:rsidR="00613E1C" w:rsidRPr="008B1973" w:rsidRDefault="00613E1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4FEA" w:rsidRPr="008B1973" w14:paraId="285DB58D" w14:textId="77777777" w:rsidTr="00774FEA">
        <w:tc>
          <w:tcPr>
            <w:tcW w:w="9212" w:type="dxa"/>
          </w:tcPr>
          <w:p w14:paraId="3E42EBD2" w14:textId="77777777" w:rsidR="00597C62" w:rsidRPr="008B1973" w:rsidRDefault="00C222CE" w:rsidP="00597C62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6.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 xml:space="preserve">Eru til útgefnar klínískar leiðbeiningar </w:t>
            </w:r>
            <w:r w:rsidR="003C7158" w:rsidRPr="008B1973">
              <w:rPr>
                <w:rFonts w:ascii="Segoe UI" w:hAnsi="Segoe UI" w:cs="Segoe UI"/>
                <w:sz w:val="24"/>
                <w:szCs w:val="24"/>
              </w:rPr>
              <w:t>í viðmiðunarlöndum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3C7158" w:rsidRPr="008B1973">
              <w:rPr>
                <w:rFonts w:ascii="Segoe UI" w:hAnsi="Segoe UI" w:cs="Segoe UI"/>
                <w:sz w:val="24"/>
                <w:szCs w:val="24"/>
              </w:rPr>
              <w:t xml:space="preserve"> eða öðrum viðurkenndum stofnunum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 xml:space="preserve"> eða sérgreinafélögum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E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f svo e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r vinsamlegast setjið inn hlekk</w:t>
            </w:r>
          </w:p>
        </w:tc>
      </w:tr>
    </w:tbl>
    <w:p w14:paraId="2E0AA908" w14:textId="77777777" w:rsidR="009D6D1C" w:rsidRPr="008B1973" w:rsidRDefault="009D6D1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774FEA" w:rsidRPr="008B1973" w14:paraId="1F2CF536" w14:textId="77777777" w:rsidTr="00B73B7C">
        <w:trPr>
          <w:trHeight w:val="348"/>
        </w:trPr>
        <w:tc>
          <w:tcPr>
            <w:tcW w:w="9067" w:type="dxa"/>
            <w:gridSpan w:val="4"/>
          </w:tcPr>
          <w:p w14:paraId="6A036455" w14:textId="77777777" w:rsidR="00774FEA" w:rsidRPr="008B1973" w:rsidRDefault="00C222CE" w:rsidP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7. 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Yfirlit yfir birtar rannsóknir</w:t>
            </w:r>
            <w:r w:rsidR="00D53C32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5B390A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53C32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774FEA" w:rsidRPr="008B1973" w14:paraId="0F4CF854" w14:textId="77777777" w:rsidTr="00B73B7C">
        <w:trPr>
          <w:trHeight w:val="348"/>
        </w:trPr>
        <w:tc>
          <w:tcPr>
            <w:tcW w:w="2263" w:type="dxa"/>
          </w:tcPr>
          <w:p w14:paraId="1AC7D46A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Heiti rannsóknar</w:t>
            </w:r>
          </w:p>
        </w:tc>
        <w:tc>
          <w:tcPr>
            <w:tcW w:w="2268" w:type="dxa"/>
          </w:tcPr>
          <w:p w14:paraId="7F2C9808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Tegund rannsóknar</w:t>
            </w:r>
          </w:p>
        </w:tc>
        <w:tc>
          <w:tcPr>
            <w:tcW w:w="2268" w:type="dxa"/>
          </w:tcPr>
          <w:p w14:paraId="6CD16D94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Rannsökuð ábending</w:t>
            </w:r>
          </w:p>
        </w:tc>
        <w:tc>
          <w:tcPr>
            <w:tcW w:w="2268" w:type="dxa"/>
          </w:tcPr>
          <w:p w14:paraId="3965BE94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Heimild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 xml:space="preserve"> og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/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eða hlekkir</w:t>
            </w:r>
          </w:p>
        </w:tc>
      </w:tr>
      <w:tr w:rsidR="00774FEA" w:rsidRPr="008B1973" w14:paraId="66972812" w14:textId="77777777" w:rsidTr="00B73B7C">
        <w:trPr>
          <w:trHeight w:val="311"/>
        </w:trPr>
        <w:tc>
          <w:tcPr>
            <w:tcW w:w="2263" w:type="dxa"/>
          </w:tcPr>
          <w:p w14:paraId="16DF69B6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731A1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79E0B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6DA72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4FEA" w:rsidRPr="008B1973" w14:paraId="2B3942AB" w14:textId="77777777" w:rsidTr="00B73B7C">
        <w:trPr>
          <w:trHeight w:val="329"/>
        </w:trPr>
        <w:tc>
          <w:tcPr>
            <w:tcW w:w="2263" w:type="dxa"/>
          </w:tcPr>
          <w:p w14:paraId="4FE92084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149F6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CF2C53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E42A57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4FEA" w:rsidRPr="008B1973" w14:paraId="10AA1C94" w14:textId="77777777" w:rsidTr="00B73B7C">
        <w:trPr>
          <w:trHeight w:val="329"/>
        </w:trPr>
        <w:tc>
          <w:tcPr>
            <w:tcW w:w="2263" w:type="dxa"/>
          </w:tcPr>
          <w:p w14:paraId="4EBF65B9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AE4E9D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A9FCB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A128E2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4FEA" w:rsidRPr="008B1973" w14:paraId="7C30C746" w14:textId="77777777" w:rsidTr="00B73B7C">
        <w:trPr>
          <w:trHeight w:val="311"/>
        </w:trPr>
        <w:tc>
          <w:tcPr>
            <w:tcW w:w="2263" w:type="dxa"/>
          </w:tcPr>
          <w:p w14:paraId="69170F43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B171B4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3E39B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F634A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4FEA" w:rsidRPr="008B1973" w14:paraId="362AC6C0" w14:textId="77777777" w:rsidTr="00B73B7C">
        <w:trPr>
          <w:trHeight w:val="329"/>
        </w:trPr>
        <w:tc>
          <w:tcPr>
            <w:tcW w:w="2263" w:type="dxa"/>
          </w:tcPr>
          <w:p w14:paraId="7659CDE0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3BF78B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4825D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59EECC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1787E6" w14:textId="77777777" w:rsidR="00774FEA" w:rsidRPr="008B1973" w:rsidRDefault="00774FEA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852" w:rsidRPr="008B1973" w14:paraId="579CC3BE" w14:textId="77777777" w:rsidTr="00E26852">
        <w:tc>
          <w:tcPr>
            <w:tcW w:w="9212" w:type="dxa"/>
          </w:tcPr>
          <w:p w14:paraId="7BC5355A" w14:textId="77777777" w:rsidR="00AB1B24" w:rsidRPr="008B1973" w:rsidRDefault="00C222CE" w:rsidP="00597C62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8.  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N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iðurstöðu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r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 xml:space="preserve"> úr birtum </w:t>
            </w:r>
            <w:r w:rsidR="00E26852" w:rsidRPr="008B1973">
              <w:rPr>
                <w:rFonts w:ascii="Segoe UI" w:hAnsi="Segoe UI" w:cs="Segoe UI"/>
                <w:sz w:val="24"/>
                <w:szCs w:val="24"/>
              </w:rPr>
              <w:t>rannsókn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um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, samantekt</w:t>
            </w:r>
            <w:r w:rsidR="007531B6" w:rsidRPr="008B1973">
              <w:rPr>
                <w:rFonts w:ascii="Segoe UI" w:hAnsi="Segoe UI" w:cs="Segoe UI"/>
                <w:sz w:val="24"/>
                <w:szCs w:val="24"/>
              </w:rPr>
              <w:t>:</w:t>
            </w:r>
            <w:r w:rsidR="00D53C32" w:rsidRPr="008B1973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</w:tc>
      </w:tr>
    </w:tbl>
    <w:p w14:paraId="340E2837" w14:textId="77777777" w:rsidR="001B71CD" w:rsidRPr="008B1973" w:rsidRDefault="001B71CD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7" w:rsidRPr="008B1973" w14:paraId="3CB17ACD" w14:textId="77777777" w:rsidTr="00DC2337">
        <w:tc>
          <w:tcPr>
            <w:tcW w:w="9212" w:type="dxa"/>
          </w:tcPr>
          <w:p w14:paraId="1E2997CE" w14:textId="77777777" w:rsidR="00DC2337" w:rsidRPr="008B1973" w:rsidRDefault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9.  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Er a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nnað í klínísku mati 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sem vert er að taka tillit til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7FC0D074" w14:textId="77777777" w:rsidR="00597C62" w:rsidRPr="008B1973" w:rsidRDefault="00597C62" w:rsidP="00145A59">
      <w:pPr>
        <w:jc w:val="center"/>
        <w:rPr>
          <w:rFonts w:ascii="Segoe UI" w:hAnsi="Segoe UI" w:cs="Segoe UI"/>
          <w:sz w:val="36"/>
          <w:szCs w:val="36"/>
        </w:rPr>
      </w:pPr>
    </w:p>
    <w:p w14:paraId="2309E502" w14:textId="77777777" w:rsidR="00145A59" w:rsidRPr="008B1973" w:rsidRDefault="00145A59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lastRenderedPageBreak/>
        <w:t>I</w:t>
      </w:r>
      <w:r w:rsidR="00121AB8" w:rsidRPr="008B1973">
        <w:rPr>
          <w:rFonts w:ascii="Segoe UI" w:hAnsi="Segoe UI" w:cs="Segoe UI"/>
          <w:b/>
          <w:sz w:val="36"/>
          <w:szCs w:val="36"/>
        </w:rPr>
        <w:t>I</w:t>
      </w: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121AB8" w:rsidRPr="008B1973">
        <w:rPr>
          <w:rFonts w:ascii="Segoe UI" w:hAnsi="Segoe UI" w:cs="Segoe UI"/>
          <w:b/>
          <w:sz w:val="36"/>
          <w:szCs w:val="36"/>
        </w:rPr>
        <w:t xml:space="preserve">Kafli - </w:t>
      </w:r>
      <w:r w:rsidRPr="008B1973">
        <w:rPr>
          <w:rFonts w:ascii="Segoe UI" w:hAnsi="Segoe UI" w:cs="Segoe UI"/>
          <w:b/>
          <w:sz w:val="36"/>
          <w:szCs w:val="36"/>
        </w:rPr>
        <w:t>Hagrænt mat</w:t>
      </w:r>
    </w:p>
    <w:p w14:paraId="4DA342BC" w14:textId="77777777" w:rsidR="00145A59" w:rsidRPr="008B1973" w:rsidRDefault="00145A59" w:rsidP="00B73B7C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5D76" w:rsidRPr="008B1973" w14:paraId="0EFB741B" w14:textId="77777777" w:rsidTr="004B5D76">
        <w:tc>
          <w:tcPr>
            <w:tcW w:w="9212" w:type="dxa"/>
            <w:tcBorders>
              <w:bottom w:val="single" w:sz="4" w:space="0" w:color="auto"/>
            </w:tcBorders>
          </w:tcPr>
          <w:p w14:paraId="7033D190" w14:textId="3C444D26" w:rsidR="004B5D76" w:rsidRPr="004B5D76" w:rsidRDefault="004B5D76" w:rsidP="004B5D7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Er opinberu innkaupaferli lokið eða e</w:t>
            </w:r>
            <w:r w:rsidR="006E01CC">
              <w:rPr>
                <w:rFonts w:ascii="Segoe UI" w:hAnsi="Segoe UI" w:cs="Segoe UI"/>
                <w:sz w:val="24"/>
                <w:szCs w:val="24"/>
              </w:rPr>
              <w:t>r</w:t>
            </w:r>
            <w:bookmarkStart w:id="0" w:name="_GoBack"/>
            <w:bookmarkEnd w:id="0"/>
            <w:r>
              <w:rPr>
                <w:rFonts w:ascii="Segoe UI" w:hAnsi="Segoe UI" w:cs="Segoe UI"/>
                <w:sz w:val="24"/>
                <w:szCs w:val="24"/>
              </w:rPr>
              <w:t xml:space="preserve"> slíkt ferli hafið?</w:t>
            </w:r>
          </w:p>
        </w:tc>
      </w:tr>
      <w:tr w:rsidR="004B5D76" w:rsidRPr="008B1973" w14:paraId="6ED56FA3" w14:textId="77777777" w:rsidTr="004B5D76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FDC5B" w14:textId="77777777" w:rsidR="004B5D76" w:rsidRPr="008B1973" w:rsidRDefault="004B5D76" w:rsidP="00C222C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45A59" w:rsidRPr="008B1973" w14:paraId="4C725D1E" w14:textId="77777777" w:rsidTr="004B5D76">
        <w:tc>
          <w:tcPr>
            <w:tcW w:w="9212" w:type="dxa"/>
            <w:tcBorders>
              <w:top w:val="single" w:sz="4" w:space="0" w:color="auto"/>
            </w:tcBorders>
          </w:tcPr>
          <w:p w14:paraId="0B440B4E" w14:textId="6470C07E" w:rsidR="007A685E" w:rsidRPr="008B1973" w:rsidRDefault="004B5D76" w:rsidP="00C222C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Hér skal áætla kostnað v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ið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 xml:space="preserve"> meðferð </w:t>
            </w:r>
            <w:r w:rsidR="00974630" w:rsidRPr="008B1973">
              <w:rPr>
                <w:rFonts w:ascii="Segoe UI" w:hAnsi="Segoe UI" w:cs="Segoe UI"/>
                <w:sz w:val="24"/>
                <w:szCs w:val="24"/>
              </w:rPr>
              <w:t>hvers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einstakling</w:t>
            </w:r>
            <w:r w:rsidR="00974630" w:rsidRPr="008B1973">
              <w:rPr>
                <w:rFonts w:ascii="Segoe UI" w:hAnsi="Segoe UI" w:cs="Segoe UI"/>
                <w:sz w:val="24"/>
                <w:szCs w:val="24"/>
              </w:rPr>
              <w:t>s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vegna 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þeirrar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ábendingar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 xml:space="preserve"> sem sótt er um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Hver er áætlaður árlegur kostnaður </w:t>
            </w:r>
            <w:r w:rsidR="00660A1A" w:rsidRPr="008B1973">
              <w:rPr>
                <w:rFonts w:ascii="Segoe UI" w:hAnsi="Segoe UI" w:cs="Segoe UI"/>
                <w:sz w:val="24"/>
              </w:rPr>
              <w:t xml:space="preserve">fyrir </w:t>
            </w:r>
            <w:r w:rsidR="00974630" w:rsidRPr="008B1973">
              <w:rPr>
                <w:rFonts w:ascii="Segoe UI" w:hAnsi="Segoe UI" w:cs="Segoe UI"/>
                <w:sz w:val="24"/>
              </w:rPr>
              <w:t>hver</w:t>
            </w:r>
            <w:r w:rsidR="00660A1A" w:rsidRPr="008B1973">
              <w:rPr>
                <w:rFonts w:ascii="Segoe UI" w:hAnsi="Segoe UI" w:cs="Segoe UI"/>
                <w:sz w:val="24"/>
              </w:rPr>
              <w:t>n</w:t>
            </w:r>
            <w:r w:rsidR="00E375D7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660A1A" w:rsidRPr="008B1973">
              <w:rPr>
                <w:rFonts w:ascii="Segoe UI" w:hAnsi="Segoe UI" w:cs="Segoe UI"/>
                <w:sz w:val="24"/>
              </w:rPr>
              <w:t>sjúkling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sem meðhöndlaður er með lyfinu</w:t>
            </w:r>
            <w:r w:rsidR="00AA3BA7" w:rsidRPr="008B1973">
              <w:rPr>
                <w:rFonts w:ascii="Segoe UI" w:hAnsi="Segoe UI" w:cs="Segoe UI"/>
                <w:sz w:val="24"/>
              </w:rPr>
              <w:t>,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660A1A" w:rsidRPr="008B1973">
              <w:rPr>
                <w:rFonts w:ascii="Segoe UI" w:hAnsi="Segoe UI" w:cs="Segoe UI"/>
                <w:sz w:val="24"/>
              </w:rPr>
              <w:t xml:space="preserve">miðað 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við </w:t>
            </w:r>
            <w:r w:rsidR="007A685E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</w:rPr>
              <w:t>þ</w:t>
            </w:r>
            <w:r w:rsidR="00660A1A" w:rsidRPr="008B1973">
              <w:rPr>
                <w:rFonts w:ascii="Segoe UI" w:hAnsi="Segoe UI" w:cs="Segoe UI"/>
                <w:sz w:val="24"/>
              </w:rPr>
              <w:t>á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ábendingu sem sótt er um</w:t>
            </w:r>
            <w:r w:rsidR="00660A1A" w:rsidRPr="008B1973">
              <w:rPr>
                <w:rFonts w:ascii="Segoe UI" w:hAnsi="Segoe UI" w:cs="Segoe UI"/>
                <w:sz w:val="24"/>
              </w:rPr>
              <w:t>.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660A1A" w:rsidRPr="008B1973">
              <w:rPr>
                <w:rFonts w:ascii="Segoe UI" w:hAnsi="Segoe UI" w:cs="Segoe UI"/>
                <w:sz w:val="24"/>
              </w:rPr>
              <w:t>H</w:t>
            </w:r>
            <w:r w:rsidR="00145A59" w:rsidRPr="008B1973">
              <w:rPr>
                <w:rFonts w:ascii="Segoe UI" w:hAnsi="Segoe UI" w:cs="Segoe UI"/>
                <w:sz w:val="24"/>
              </w:rPr>
              <w:t>verjar eru forsendur þeirrar niðurstöðu</w:t>
            </w:r>
            <w:r w:rsidR="00232873" w:rsidRPr="008B1973">
              <w:rPr>
                <w:rFonts w:ascii="Segoe UI" w:hAnsi="Segoe UI" w:cs="Segoe UI"/>
                <w:sz w:val="24"/>
              </w:rPr>
              <w:t xml:space="preserve">,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hver er </w:t>
            </w:r>
            <w:r w:rsidR="00232873" w:rsidRPr="008B1973">
              <w:rPr>
                <w:rFonts w:ascii="Segoe UI" w:hAnsi="Segoe UI" w:cs="Segoe UI"/>
                <w:sz w:val="24"/>
              </w:rPr>
              <w:t>skammtastærð, meðferðarlengd o.s.fr</w:t>
            </w:r>
            <w:r w:rsidR="00AA3BA7" w:rsidRPr="008B1973">
              <w:rPr>
                <w:rFonts w:ascii="Segoe UI" w:hAnsi="Segoe UI" w:cs="Segoe UI"/>
                <w:sz w:val="24"/>
              </w:rPr>
              <w:t>v</w:t>
            </w:r>
            <w:r w:rsidR="00974630" w:rsidRPr="008B1973">
              <w:rPr>
                <w:rFonts w:ascii="Segoe UI" w:hAnsi="Segoe UI" w:cs="Segoe UI"/>
                <w:sz w:val="24"/>
              </w:rPr>
              <w:t>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þær </w:t>
            </w:r>
            <w:r w:rsidR="00276205" w:rsidRPr="008B1973">
              <w:rPr>
                <w:rFonts w:ascii="Segoe UI" w:hAnsi="Segoe UI" w:cs="Segoe UI"/>
                <w:sz w:val="24"/>
              </w:rPr>
              <w:t>upplýsing</w:t>
            </w:r>
            <w:r w:rsidR="00AA3BA7" w:rsidRPr="008B1973">
              <w:rPr>
                <w:rFonts w:ascii="Segoe UI" w:hAnsi="Segoe UI" w:cs="Segoe UI"/>
                <w:sz w:val="24"/>
              </w:rPr>
              <w:t>ar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</w:t>
            </w:r>
            <w:r w:rsidR="00276205" w:rsidRPr="008B1973">
              <w:rPr>
                <w:rFonts w:ascii="Segoe UI" w:hAnsi="Segoe UI" w:cs="Segoe UI"/>
                <w:sz w:val="24"/>
              </w:rPr>
              <w:t>áætlun</w:t>
            </w:r>
            <w:r w:rsidR="00AA3BA7" w:rsidRPr="008B1973">
              <w:rPr>
                <w:rFonts w:ascii="Segoe UI" w:hAnsi="Segoe UI" w:cs="Segoe UI"/>
                <w:sz w:val="24"/>
              </w:rPr>
              <w:t>in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 bygg</w:t>
            </w:r>
            <w:r w:rsidR="00AA3BA7" w:rsidRPr="008B1973">
              <w:rPr>
                <w:rFonts w:ascii="Segoe UI" w:hAnsi="Segoe UI" w:cs="Segoe UI"/>
                <w:sz w:val="24"/>
              </w:rPr>
              <w:t>ist á.</w:t>
            </w:r>
          </w:p>
        </w:tc>
      </w:tr>
    </w:tbl>
    <w:p w14:paraId="5A6B2110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863DA40" w14:textId="77777777" w:rsidTr="006A7FA7">
        <w:tc>
          <w:tcPr>
            <w:tcW w:w="9212" w:type="dxa"/>
          </w:tcPr>
          <w:p w14:paraId="5AE0427F" w14:textId="09295FE1" w:rsidR="00145A59" w:rsidRPr="008B1973" w:rsidRDefault="004B5D76" w:rsidP="006A7FA7">
            <w:pPr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Hér skal áætla heildarkostnað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vegna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þeirrar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ábendingar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 sem sótt er um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Hver er áætlaður árlegur heildarlyfjakostnaður vegna </w:t>
            </w:r>
            <w:r w:rsidR="00AA3BA7" w:rsidRPr="008B1973">
              <w:rPr>
                <w:rFonts w:ascii="Segoe UI" w:hAnsi="Segoe UI" w:cs="Segoe UI"/>
                <w:sz w:val="24"/>
              </w:rPr>
              <w:t>þeirrar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ábendingar næstu </w:t>
            </w:r>
            <w:r w:rsidR="00232873" w:rsidRPr="008B1973">
              <w:rPr>
                <w:rFonts w:ascii="Segoe UI" w:hAnsi="Segoe UI" w:cs="Segoe UI"/>
                <w:sz w:val="24"/>
              </w:rPr>
              <w:t>þrjú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árin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, þ.e.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hver er </w:t>
            </w:r>
            <w:r w:rsidR="0055601A" w:rsidRPr="008B1973">
              <w:rPr>
                <w:rFonts w:ascii="Segoe UI" w:hAnsi="Segoe UI" w:cs="Segoe UI"/>
                <w:sz w:val="24"/>
              </w:rPr>
              <w:t>fjöldi sjúklinga, hvenær á árinu hefst meðferð</w:t>
            </w:r>
            <w:r w:rsidR="00AA3BA7" w:rsidRPr="008B1973">
              <w:rPr>
                <w:rFonts w:ascii="Segoe UI" w:hAnsi="Segoe UI" w:cs="Segoe UI"/>
                <w:sz w:val="24"/>
              </w:rPr>
              <w:t>,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hvænær 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lýkur </w:t>
            </w:r>
            <w:r w:rsidR="00AA3BA7" w:rsidRPr="008B1973">
              <w:rPr>
                <w:rFonts w:ascii="Segoe UI" w:hAnsi="Segoe UI" w:cs="Segoe UI"/>
                <w:sz w:val="24"/>
              </w:rPr>
              <w:t>henni</w:t>
            </w:r>
            <w:r w:rsidR="0055601A" w:rsidRPr="008B1973">
              <w:rPr>
                <w:rFonts w:ascii="Segoe UI" w:hAnsi="Segoe UI" w:cs="Segoe UI"/>
                <w:sz w:val="24"/>
              </w:rPr>
              <w:t>, hver er skammtastærð o.s.frv.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þær </w:t>
            </w:r>
            <w:r w:rsidR="00276205" w:rsidRPr="008B1973">
              <w:rPr>
                <w:rFonts w:ascii="Segoe UI" w:hAnsi="Segoe UI" w:cs="Segoe UI"/>
                <w:sz w:val="24"/>
              </w:rPr>
              <w:t>upplýsing</w:t>
            </w:r>
            <w:r w:rsidR="00AA3BA7" w:rsidRPr="008B1973">
              <w:rPr>
                <w:rFonts w:ascii="Segoe UI" w:hAnsi="Segoe UI" w:cs="Segoe UI"/>
                <w:sz w:val="24"/>
              </w:rPr>
              <w:t>ar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</w:t>
            </w:r>
            <w:r w:rsidR="00276205" w:rsidRPr="008B1973">
              <w:rPr>
                <w:rFonts w:ascii="Segoe UI" w:hAnsi="Segoe UI" w:cs="Segoe UI"/>
                <w:sz w:val="24"/>
              </w:rPr>
              <w:t>áætlunin bygg</w:t>
            </w:r>
            <w:r w:rsidR="00AA3BA7" w:rsidRPr="008B1973">
              <w:rPr>
                <w:rFonts w:ascii="Segoe UI" w:hAnsi="Segoe UI" w:cs="Segoe UI"/>
                <w:sz w:val="24"/>
              </w:rPr>
              <w:t>ist á.</w:t>
            </w:r>
          </w:p>
        </w:tc>
      </w:tr>
    </w:tbl>
    <w:p w14:paraId="59B8BA77" w14:textId="77777777" w:rsidR="00B73B7C" w:rsidRPr="008B1973" w:rsidRDefault="00B73B7C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5416309A" w14:textId="77777777" w:rsidTr="006A7FA7">
        <w:tc>
          <w:tcPr>
            <w:tcW w:w="9212" w:type="dxa"/>
          </w:tcPr>
          <w:p w14:paraId="1ED652AE" w14:textId="4C66BA05" w:rsidR="007576D8" w:rsidRDefault="004B5D76" w:rsidP="0027620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.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Hér skal áætla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kostnaðaráhrif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á aðra meðferð:</w:t>
            </w:r>
          </w:p>
          <w:p w14:paraId="1BFB3AA5" w14:textId="77777777" w:rsidR="004B5D76" w:rsidRPr="008B1973" w:rsidRDefault="004B5D76" w:rsidP="0027620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F2EA2D2" w14:textId="46BD8286" w:rsidR="00276205" w:rsidRDefault="007576D8" w:rsidP="007576D8">
            <w:pPr>
              <w:ind w:left="708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a. 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Hvaða lyf er verið að nota í dag við </w:t>
            </w:r>
            <w:r w:rsidR="00AA3BA7" w:rsidRPr="008B1973">
              <w:rPr>
                <w:rFonts w:ascii="Segoe UI" w:hAnsi="Segoe UI" w:cs="Segoe UI"/>
                <w:sz w:val="24"/>
              </w:rPr>
              <w:t>þeirri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ábendingu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sótt er um </w:t>
            </w:r>
            <w:r w:rsidR="00276205" w:rsidRPr="008B1973">
              <w:rPr>
                <w:rFonts w:ascii="Segoe UI" w:hAnsi="Segoe UI" w:cs="Segoe UI"/>
                <w:sz w:val="24"/>
              </w:rPr>
              <w:t>og í hvaða skömmtum</w:t>
            </w:r>
            <w:r w:rsidR="00AA3BA7" w:rsidRPr="008B1973">
              <w:rPr>
                <w:rFonts w:ascii="Segoe UI" w:hAnsi="Segoe UI" w:cs="Segoe UI"/>
                <w:sz w:val="24"/>
              </w:rPr>
              <w:t>.</w:t>
            </w:r>
            <w:r w:rsidR="000170E7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</w:t>
            </w:r>
            <w:r w:rsidR="00276205" w:rsidRPr="008B1973">
              <w:rPr>
                <w:rFonts w:ascii="Segoe UI" w:hAnsi="Segoe UI" w:cs="Segoe UI"/>
                <w:sz w:val="24"/>
              </w:rPr>
              <w:t>hvaðan þær upplýsingar koma</w:t>
            </w:r>
            <w:r w:rsidR="00AA3BA7" w:rsidRPr="008B1973">
              <w:rPr>
                <w:rFonts w:ascii="Segoe UI" w:hAnsi="Segoe UI" w:cs="Segoe UI"/>
                <w:sz w:val="24"/>
              </w:rPr>
              <w:t>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</w:p>
          <w:p w14:paraId="6F45309C" w14:textId="77777777" w:rsidR="004B5D76" w:rsidRPr="008B1973" w:rsidRDefault="004B5D76" w:rsidP="007576D8">
            <w:pPr>
              <w:ind w:left="708"/>
              <w:rPr>
                <w:rFonts w:ascii="Segoe UI" w:hAnsi="Segoe UI" w:cs="Segoe UI"/>
                <w:sz w:val="24"/>
              </w:rPr>
            </w:pPr>
          </w:p>
          <w:p w14:paraId="5B292250" w14:textId="77777777" w:rsidR="00145A59" w:rsidRPr="008B1973" w:rsidRDefault="00276205" w:rsidP="007576D8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b.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meðferð og kostnaður 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vegna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annarra lyfja breytist verði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greiðsluþátttaka samþykkt fyrir 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>ábendingu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>na sem sótt er um,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og ef svo er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hvernig? </w:t>
            </w:r>
          </w:p>
        </w:tc>
      </w:tr>
    </w:tbl>
    <w:p w14:paraId="7253601B" w14:textId="77777777" w:rsidR="00B73B7C" w:rsidRPr="008B1973" w:rsidRDefault="00B73B7C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6046760" w14:textId="77777777" w:rsidTr="006A7FA7">
        <w:tc>
          <w:tcPr>
            <w:tcW w:w="9212" w:type="dxa"/>
          </w:tcPr>
          <w:p w14:paraId="039AD5B0" w14:textId="176737A0" w:rsidR="00145A59" w:rsidRPr="008B1973" w:rsidRDefault="00986174" w:rsidP="006A7FA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>samþykkt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lyfsins hafi bein áhrif á aðrar íhlutanir innan heilbrigðiskerfisins?</w:t>
            </w:r>
          </w:p>
        </w:tc>
      </w:tr>
    </w:tbl>
    <w:p w14:paraId="51FEAEAE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5BB9D08" w14:textId="77777777" w:rsidTr="006A7FA7">
        <w:tc>
          <w:tcPr>
            <w:tcW w:w="9212" w:type="dxa"/>
          </w:tcPr>
          <w:p w14:paraId="32803D20" w14:textId="06C12280" w:rsidR="007A685E" w:rsidRPr="008B1973" w:rsidRDefault="00986174" w:rsidP="007A685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Er eitthvað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 xml:space="preserve"> til viðbótar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sem hlýst af eða breytist 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verði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þess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ábending lyfsins 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samþykkt, svo sem göngudeildarkomur, rannsóknir, blóðmælingar o.s.frv. Tilgreinið hvað.</w:t>
            </w:r>
          </w:p>
          <w:p w14:paraId="7CB5CE63" w14:textId="77777777" w:rsidR="00145A59" w:rsidRPr="008B1973" w:rsidRDefault="007A685E" w:rsidP="007576D8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6984197D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1987"/>
      </w:tblGrid>
      <w:tr w:rsidR="00145A59" w:rsidRPr="008B1973" w14:paraId="30D95160" w14:textId="77777777" w:rsidTr="00974630">
        <w:trPr>
          <w:trHeight w:val="348"/>
        </w:trPr>
        <w:tc>
          <w:tcPr>
            <w:tcW w:w="9067" w:type="dxa"/>
            <w:gridSpan w:val="4"/>
          </w:tcPr>
          <w:p w14:paraId="0BD2CB99" w14:textId="717AC80B" w:rsidR="00145A59" w:rsidRPr="008B1973" w:rsidRDefault="00986174" w:rsidP="007A685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Yfirlit yfir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>meðfylgjandi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greining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>u á kostnaði</w:t>
            </w:r>
            <w:r w:rsidR="0055601A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CEA</w:t>
            </w:r>
            <w:r w:rsidR="0055601A" w:rsidRPr="008B1973">
              <w:rPr>
                <w:rFonts w:ascii="Segoe UI" w:hAnsi="Segoe UI" w:cs="Segoe UI"/>
                <w:sz w:val="24"/>
                <w:szCs w:val="24"/>
              </w:rPr>
              <w:t xml:space="preserve"> (Cost Effective Analysis)</w:t>
            </w:r>
          </w:p>
        </w:tc>
      </w:tr>
      <w:tr w:rsidR="00145A59" w:rsidRPr="008B1973" w14:paraId="640BAD4D" w14:textId="77777777" w:rsidTr="00974630">
        <w:trPr>
          <w:trHeight w:val="348"/>
        </w:trPr>
        <w:tc>
          <w:tcPr>
            <w:tcW w:w="2360" w:type="dxa"/>
          </w:tcPr>
          <w:p w14:paraId="1C138A79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Heiti/Land</w:t>
            </w:r>
          </w:p>
        </w:tc>
        <w:tc>
          <w:tcPr>
            <w:tcW w:w="2360" w:type="dxa"/>
          </w:tcPr>
          <w:p w14:paraId="34B3F915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Tegund </w:t>
            </w:r>
          </w:p>
        </w:tc>
        <w:tc>
          <w:tcPr>
            <w:tcW w:w="2360" w:type="dxa"/>
          </w:tcPr>
          <w:p w14:paraId="77676C26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Ábending</w:t>
            </w:r>
          </w:p>
        </w:tc>
        <w:tc>
          <w:tcPr>
            <w:tcW w:w="1987" w:type="dxa"/>
          </w:tcPr>
          <w:p w14:paraId="55ACDF9F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Samanburður</w:t>
            </w:r>
          </w:p>
        </w:tc>
      </w:tr>
      <w:tr w:rsidR="00145A59" w:rsidRPr="008B1973" w14:paraId="42F80BB1" w14:textId="77777777" w:rsidTr="00974630">
        <w:trPr>
          <w:trHeight w:val="311"/>
        </w:trPr>
        <w:tc>
          <w:tcPr>
            <w:tcW w:w="2360" w:type="dxa"/>
          </w:tcPr>
          <w:p w14:paraId="2F045B4F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552FB499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223035B0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2E886E31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32AD9BBB" w14:textId="77777777" w:rsidTr="00974630">
        <w:trPr>
          <w:trHeight w:val="329"/>
        </w:trPr>
        <w:tc>
          <w:tcPr>
            <w:tcW w:w="2360" w:type="dxa"/>
          </w:tcPr>
          <w:p w14:paraId="40E5607D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3AB3776C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11F9462D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2305DAF5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099B89D1" w14:textId="77777777" w:rsidTr="007576D8">
        <w:trPr>
          <w:trHeight w:val="329"/>
        </w:trPr>
        <w:tc>
          <w:tcPr>
            <w:tcW w:w="2360" w:type="dxa"/>
            <w:tcBorders>
              <w:bottom w:val="single" w:sz="4" w:space="0" w:color="auto"/>
            </w:tcBorders>
          </w:tcPr>
          <w:p w14:paraId="493C2DA6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24B0158B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12373FFA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C9E226C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3F67C03A" w14:textId="77777777" w:rsidTr="00974630">
        <w:trPr>
          <w:trHeight w:val="311"/>
        </w:trPr>
        <w:tc>
          <w:tcPr>
            <w:tcW w:w="2360" w:type="dxa"/>
          </w:tcPr>
          <w:p w14:paraId="2F02BEB7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175B3744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2163FBCE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13BFC7FC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5F64B6CE" w14:textId="77777777" w:rsidTr="007576D8">
        <w:trPr>
          <w:trHeight w:val="311"/>
        </w:trPr>
        <w:tc>
          <w:tcPr>
            <w:tcW w:w="2360" w:type="dxa"/>
            <w:tcBorders>
              <w:bottom w:val="single" w:sz="4" w:space="0" w:color="auto"/>
            </w:tcBorders>
          </w:tcPr>
          <w:p w14:paraId="0A4634F5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426A6436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069330DB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7C5EEBD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7576D8" w:rsidRPr="008B1973" w14:paraId="01DABBBF" w14:textId="77777777" w:rsidTr="007576D8"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5D720" w14:textId="77777777" w:rsidR="007576D8" w:rsidRPr="008B1973" w:rsidRDefault="007576D8" w:rsidP="007A685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45A59" w:rsidRPr="008B1973" w14:paraId="13227633" w14:textId="77777777" w:rsidTr="007576D8"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14:paraId="3F614F0D" w14:textId="11989D9B" w:rsidR="00145A59" w:rsidRPr="008B1973" w:rsidRDefault="00986174" w:rsidP="006A7FA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 xml:space="preserve">Hvaða áhrif hafa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niðurstöður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>greiningar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 xml:space="preserve">á kostnaði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á meðferð með lyfinu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og þá sérstaklega þeirra sem gerðar hafa verið í viðmiðunarlöndum?</w:t>
            </w:r>
          </w:p>
        </w:tc>
      </w:tr>
    </w:tbl>
    <w:p w14:paraId="2C1D5028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2F600C80" w14:textId="77777777" w:rsidTr="006A7FA7">
        <w:tc>
          <w:tcPr>
            <w:tcW w:w="9212" w:type="dxa"/>
          </w:tcPr>
          <w:p w14:paraId="7B98C8E6" w14:textId="763AA046" w:rsidR="00145A59" w:rsidRPr="008B1973" w:rsidRDefault="00986174" w:rsidP="006A7FA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.a.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ábending í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greiningu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kostnaðar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í samræmi við áætlaða notkun hérlendis?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9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.b.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>E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ru sjúklingahópar þeir sömu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í greiningu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 kostnaðar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C76503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12CC688A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458"/>
        <w:gridCol w:w="1805"/>
        <w:gridCol w:w="2200"/>
        <w:gridCol w:w="1708"/>
      </w:tblGrid>
      <w:tr w:rsidR="00A442D5" w:rsidRPr="008B1973" w14:paraId="2DB3BA10" w14:textId="77777777" w:rsidTr="00255D1D">
        <w:tc>
          <w:tcPr>
            <w:tcW w:w="9062" w:type="dxa"/>
            <w:gridSpan w:val="5"/>
          </w:tcPr>
          <w:p w14:paraId="46D32809" w14:textId="2A3C48AE" w:rsidR="00A442D5" w:rsidRPr="008B1973" w:rsidRDefault="00986174" w:rsidP="00A442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 xml:space="preserve">. Hér skal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skrá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 xml:space="preserve"> yfirlit yfir greiðsluþátttöku í viðmiðunarlöndum. </w:t>
            </w:r>
            <w:r w:rsidR="00A442D5" w:rsidRPr="008B1973">
              <w:rPr>
                <w:rFonts w:ascii="Segoe UI" w:hAnsi="Segoe UI" w:cs="Segoe UI"/>
                <w:sz w:val="24"/>
              </w:rPr>
              <w:t>Takið fram hvort samþykkt greiðsluþátttaka er almenn, með takmörkunum og þá hvaða</w:t>
            </w:r>
            <w:r w:rsidR="00B300B7" w:rsidRPr="008B1973">
              <w:rPr>
                <w:rFonts w:ascii="Segoe UI" w:hAnsi="Segoe UI" w:cs="Segoe UI"/>
                <w:sz w:val="24"/>
              </w:rPr>
              <w:t>,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eða </w:t>
            </w:r>
            <w:r w:rsidR="00B300B7" w:rsidRPr="008B1973">
              <w:rPr>
                <w:rFonts w:ascii="Segoe UI" w:hAnsi="Segoe UI" w:cs="Segoe UI"/>
                <w:sz w:val="24"/>
              </w:rPr>
              <w:t xml:space="preserve">hvort hún er </w:t>
            </w:r>
            <w:r w:rsidR="00A442D5" w:rsidRPr="008B1973">
              <w:rPr>
                <w:rFonts w:ascii="Segoe UI" w:hAnsi="Segoe UI" w:cs="Segoe UI"/>
                <w:sz w:val="24"/>
              </w:rPr>
              <w:t>einstaklingsbundin</w:t>
            </w:r>
            <w:r w:rsidR="00B300B7" w:rsidRPr="008B1973">
              <w:rPr>
                <w:rFonts w:ascii="Segoe UI" w:hAnsi="Segoe UI" w:cs="Segoe UI"/>
                <w:sz w:val="24"/>
              </w:rPr>
              <w:t>.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B300B7" w:rsidRPr="008B1973">
              <w:rPr>
                <w:rFonts w:ascii="Segoe UI" w:hAnsi="Segoe UI" w:cs="Segoe UI"/>
                <w:sz w:val="24"/>
              </w:rPr>
              <w:t xml:space="preserve">Setjið 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hlekk á upplýsingar í viðmiðunarlandi.  </w:t>
            </w:r>
          </w:p>
        </w:tc>
      </w:tr>
      <w:tr w:rsidR="00A442D5" w:rsidRPr="008B1973" w14:paraId="74D36BC3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2F5B4A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>Viðmiðunarland</w:t>
            </w:r>
          </w:p>
        </w:tc>
        <w:tc>
          <w:tcPr>
            <w:tcW w:w="1522" w:type="dxa"/>
          </w:tcPr>
          <w:p w14:paraId="07205765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>Almenn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1849" w:type="dxa"/>
          </w:tcPr>
          <w:p w14:paraId="7EC5604E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Takmarkanir 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2042" w:type="dxa"/>
          </w:tcPr>
          <w:p w14:paraId="750C8D63" w14:textId="77777777" w:rsidR="007576D8" w:rsidRPr="008B1973" w:rsidRDefault="00A442D5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Einstaklingsbundin </w:t>
            </w:r>
          </w:p>
        </w:tc>
        <w:tc>
          <w:tcPr>
            <w:tcW w:w="1811" w:type="dxa"/>
          </w:tcPr>
          <w:p w14:paraId="7D99154F" w14:textId="77777777" w:rsidR="007576D8" w:rsidRPr="008B1973" w:rsidRDefault="00A442D5" w:rsidP="00A442D5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Hlekkur </w:t>
            </w:r>
          </w:p>
        </w:tc>
      </w:tr>
      <w:tr w:rsidR="00A442D5" w:rsidRPr="008B1973" w14:paraId="341A3F56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DD9FF9D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5F3019E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535E9419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6E647379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1EAED47B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0F37965A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DFC991C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0E8AC355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7C74469A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13C5810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1AF39F6B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6ED6375A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28FC34D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40443B30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149F6E9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43625BA4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2F6272AE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62946E8C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2B16761A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17BD8768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5D0070F4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74FA281D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3BE1DAD2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7361DCE7" w14:textId="77777777" w:rsidR="00B1066B" w:rsidRPr="008B1973" w:rsidRDefault="00B1066B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07A65DED" w14:textId="77777777" w:rsidTr="006A7FA7">
        <w:tc>
          <w:tcPr>
            <w:tcW w:w="9212" w:type="dxa"/>
          </w:tcPr>
          <w:p w14:paraId="0C648747" w14:textId="10E525F7" w:rsidR="00145A59" w:rsidRPr="008B1973" w:rsidRDefault="00C222CE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1</w:t>
            </w:r>
            <w:r w:rsidR="00986174">
              <w:rPr>
                <w:rFonts w:ascii="Segoe UI" w:hAnsi="Segoe UI" w:cs="Segoe UI"/>
                <w:sz w:val="24"/>
                <w:szCs w:val="24"/>
              </w:rPr>
              <w:t>1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Annað í hagrænu mati sem vert er að taka tillit til:</w:t>
            </w:r>
          </w:p>
        </w:tc>
      </w:tr>
    </w:tbl>
    <w:p w14:paraId="146E0A3E" w14:textId="77777777" w:rsidR="00145A59" w:rsidRPr="008B1973" w:rsidRDefault="00145A59" w:rsidP="00145A59">
      <w:pPr>
        <w:rPr>
          <w:rFonts w:ascii="Segoe UI" w:hAnsi="Segoe UI" w:cs="Segoe UI"/>
          <w:sz w:val="36"/>
          <w:szCs w:val="36"/>
        </w:rPr>
      </w:pPr>
    </w:p>
    <w:p w14:paraId="5C8BA864" w14:textId="611A297F" w:rsidR="00B1066B" w:rsidRDefault="00B1066B" w:rsidP="00145A59">
      <w:pPr>
        <w:rPr>
          <w:rFonts w:ascii="Segoe UI" w:hAnsi="Segoe UI" w:cs="Segoe UI"/>
          <w:sz w:val="36"/>
          <w:szCs w:val="36"/>
        </w:rPr>
      </w:pPr>
    </w:p>
    <w:p w14:paraId="43B6D7C3" w14:textId="58801986" w:rsidR="00D140B7" w:rsidRDefault="00D140B7" w:rsidP="00145A59">
      <w:pPr>
        <w:rPr>
          <w:rFonts w:ascii="Segoe UI" w:hAnsi="Segoe UI" w:cs="Segoe UI"/>
          <w:sz w:val="36"/>
          <w:szCs w:val="36"/>
        </w:rPr>
      </w:pPr>
    </w:p>
    <w:p w14:paraId="456000AC" w14:textId="0F069BE8" w:rsidR="00D140B7" w:rsidRDefault="00D140B7" w:rsidP="00145A59">
      <w:pPr>
        <w:rPr>
          <w:rFonts w:ascii="Segoe UI" w:hAnsi="Segoe UI" w:cs="Segoe UI"/>
          <w:sz w:val="36"/>
          <w:szCs w:val="36"/>
        </w:rPr>
      </w:pPr>
    </w:p>
    <w:p w14:paraId="0B97C975" w14:textId="59184D7E" w:rsidR="00D140B7" w:rsidRDefault="00D140B7" w:rsidP="00145A59">
      <w:pPr>
        <w:rPr>
          <w:rFonts w:ascii="Segoe UI" w:hAnsi="Segoe UI" w:cs="Segoe UI"/>
          <w:sz w:val="36"/>
          <w:szCs w:val="36"/>
        </w:rPr>
      </w:pPr>
    </w:p>
    <w:p w14:paraId="1461B943" w14:textId="040CF4B1" w:rsidR="00D140B7" w:rsidRDefault="00D140B7" w:rsidP="00145A59">
      <w:pPr>
        <w:rPr>
          <w:rFonts w:ascii="Segoe UI" w:hAnsi="Segoe UI" w:cs="Segoe UI"/>
          <w:sz w:val="36"/>
          <w:szCs w:val="36"/>
        </w:rPr>
      </w:pPr>
    </w:p>
    <w:p w14:paraId="0013EA5E" w14:textId="1712D73E" w:rsidR="00D140B7" w:rsidRDefault="00D140B7" w:rsidP="00145A59">
      <w:pPr>
        <w:rPr>
          <w:rFonts w:ascii="Segoe UI" w:hAnsi="Segoe UI" w:cs="Segoe UI"/>
          <w:sz w:val="36"/>
          <w:szCs w:val="36"/>
        </w:rPr>
      </w:pPr>
    </w:p>
    <w:p w14:paraId="48D816C1" w14:textId="77777777" w:rsidR="00D140B7" w:rsidRPr="008B1973" w:rsidRDefault="00D140B7" w:rsidP="00145A59">
      <w:pPr>
        <w:rPr>
          <w:rFonts w:ascii="Segoe UI" w:hAnsi="Segoe UI" w:cs="Segoe UI"/>
          <w:sz w:val="36"/>
          <w:szCs w:val="36"/>
        </w:rPr>
      </w:pPr>
    </w:p>
    <w:p w14:paraId="74C7E32F" w14:textId="77777777" w:rsidR="00145A59" w:rsidRPr="008B1973" w:rsidRDefault="00145A59" w:rsidP="00A442D5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lastRenderedPageBreak/>
        <w:t>I</w:t>
      </w:r>
      <w:r w:rsidR="00C76503" w:rsidRPr="008B1973">
        <w:rPr>
          <w:rFonts w:ascii="Segoe UI" w:hAnsi="Segoe UI" w:cs="Segoe UI"/>
          <w:b/>
          <w:sz w:val="36"/>
          <w:szCs w:val="36"/>
        </w:rPr>
        <w:t xml:space="preserve">V. Kafli - </w:t>
      </w:r>
      <w:r w:rsidRPr="008B1973">
        <w:rPr>
          <w:rFonts w:ascii="Segoe UI" w:hAnsi="Segoe UI" w:cs="Segoe UI"/>
          <w:b/>
          <w:sz w:val="36"/>
          <w:szCs w:val="36"/>
        </w:rPr>
        <w:t xml:space="preserve"> Umsögn Lyfjanefndar Landspítala</w:t>
      </w:r>
    </w:p>
    <w:p w14:paraId="336380A1" w14:textId="77777777" w:rsidR="00145A59" w:rsidRPr="008B1973" w:rsidRDefault="00145A59" w:rsidP="00145A59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56D" w:rsidRPr="008B1973" w14:paraId="6F22C46A" w14:textId="77777777" w:rsidTr="003D256D">
        <w:tc>
          <w:tcPr>
            <w:tcW w:w="9212" w:type="dxa"/>
          </w:tcPr>
          <w:p w14:paraId="0B4A7263" w14:textId="09D0F10B" w:rsidR="009D6D1C" w:rsidRPr="008B1973" w:rsidRDefault="00A442D5" w:rsidP="00A442D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1. 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>Heildarumsögn L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yfjanefndar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Landspítala:</w:t>
            </w:r>
          </w:p>
          <w:p w14:paraId="421307E5" w14:textId="77777777" w:rsidR="00E572C3" w:rsidRPr="008B1973" w:rsidRDefault="00E572C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3D609C0" w14:textId="77777777" w:rsidR="003D256D" w:rsidRPr="008B1973" w:rsidRDefault="003D256D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FF9" w:rsidRPr="008B1973" w14:paraId="2D167DDC" w14:textId="77777777" w:rsidTr="00C42FF9">
        <w:tc>
          <w:tcPr>
            <w:tcW w:w="9212" w:type="dxa"/>
          </w:tcPr>
          <w:p w14:paraId="6540CC4F" w14:textId="7EDCF95B" w:rsidR="00C42FF9" w:rsidRPr="008B1973" w:rsidRDefault="00A442D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Samantekt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 xml:space="preserve"> L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yfjanefndar á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klínísk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u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og hagrænu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mat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01EAF06F" w14:textId="77777777" w:rsidR="00E572C3" w:rsidRPr="008B1973" w:rsidRDefault="00E572C3" w:rsidP="009D6D1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2E728DB" w14:textId="77777777" w:rsidR="00C42FF9" w:rsidRPr="008B1973" w:rsidRDefault="00C42FF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CE5" w:rsidRPr="008B1973" w14:paraId="5784D561" w14:textId="77777777" w:rsidTr="00C53CE5">
        <w:tc>
          <w:tcPr>
            <w:tcW w:w="9212" w:type="dxa"/>
          </w:tcPr>
          <w:p w14:paraId="0917326D" w14:textId="77777777" w:rsidR="00C53CE5" w:rsidRPr="008B1973" w:rsidRDefault="00A442D5" w:rsidP="00145A59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3. Dagsetning og nafn þess sem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tók saman</w:t>
            </w:r>
            <w:r w:rsidR="00C53CE5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59F64368" w14:textId="77777777" w:rsidR="00C53CE5" w:rsidRPr="008B1973" w:rsidRDefault="00C53CE5" w:rsidP="00C53CE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DFAD9F5" w14:textId="77777777" w:rsidR="00C53CE5" w:rsidRPr="008B1973" w:rsidRDefault="00C53CE5">
      <w:pPr>
        <w:rPr>
          <w:rFonts w:ascii="Segoe UI" w:hAnsi="Segoe UI" w:cs="Segoe UI"/>
        </w:rPr>
      </w:pPr>
    </w:p>
    <w:sectPr w:rsidR="00C53CE5" w:rsidRPr="008B1973" w:rsidSect="005903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BEDF" w14:textId="77777777" w:rsidR="002203C3" w:rsidRDefault="002203C3" w:rsidP="00624B61">
      <w:pPr>
        <w:spacing w:after="0" w:line="240" w:lineRule="auto"/>
      </w:pPr>
      <w:r>
        <w:separator/>
      </w:r>
    </w:p>
  </w:endnote>
  <w:endnote w:type="continuationSeparator" w:id="0">
    <w:p w14:paraId="6421682D" w14:textId="77777777" w:rsidR="002203C3" w:rsidRDefault="002203C3" w:rsidP="0062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89DE" w14:textId="3C6FB7B0" w:rsidR="007D2A00" w:rsidRPr="007074A8" w:rsidRDefault="002203C3" w:rsidP="007074A8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18994134"/>
        <w:docPartObj>
          <w:docPartGallery w:val="Page Numbers (Bottom of Page)"/>
          <w:docPartUnique/>
        </w:docPartObj>
      </w:sdtPr>
      <w:sdtEndPr/>
      <w:sdtContent>
        <w:r w:rsidR="00C76503" w:rsidRPr="007074A8">
          <w:rPr>
            <w:sz w:val="24"/>
            <w:szCs w:val="24"/>
          </w:rPr>
          <w:t>Lyfja</w:t>
        </w:r>
        <w:r w:rsidR="00C76503">
          <w:rPr>
            <w:sz w:val="24"/>
            <w:szCs w:val="24"/>
          </w:rPr>
          <w:t>stofnun</w:t>
        </w:r>
        <w:r w:rsidR="007074A8" w:rsidRPr="007074A8">
          <w:rPr>
            <w:sz w:val="24"/>
            <w:szCs w:val="24"/>
          </w:rPr>
          <w:tab/>
        </w:r>
        <w:r w:rsidR="007D2A00" w:rsidRPr="007074A8">
          <w:rPr>
            <w:sz w:val="24"/>
            <w:szCs w:val="24"/>
          </w:rPr>
          <w:fldChar w:fldCharType="begin"/>
        </w:r>
        <w:r w:rsidR="007D2A00" w:rsidRPr="007074A8">
          <w:rPr>
            <w:sz w:val="24"/>
            <w:szCs w:val="24"/>
          </w:rPr>
          <w:instrText xml:space="preserve"> PAGE   \* MERGEFORMAT </w:instrText>
        </w:r>
        <w:r w:rsidR="007D2A00" w:rsidRPr="007074A8">
          <w:rPr>
            <w:sz w:val="24"/>
            <w:szCs w:val="24"/>
          </w:rPr>
          <w:fldChar w:fldCharType="separate"/>
        </w:r>
        <w:r w:rsidR="00FF1740">
          <w:rPr>
            <w:noProof/>
            <w:sz w:val="24"/>
            <w:szCs w:val="24"/>
          </w:rPr>
          <w:t>4</w:t>
        </w:r>
        <w:r w:rsidR="007D2A00" w:rsidRPr="007074A8">
          <w:rPr>
            <w:sz w:val="24"/>
            <w:szCs w:val="24"/>
          </w:rPr>
          <w:fldChar w:fldCharType="end"/>
        </w:r>
      </w:sdtContent>
    </w:sdt>
    <w:r w:rsidR="007074A8" w:rsidRPr="007074A8">
      <w:rPr>
        <w:sz w:val="24"/>
        <w:szCs w:val="24"/>
      </w:rPr>
      <w:tab/>
    </w:r>
    <w:r w:rsidR="00D140B7">
      <w:rPr>
        <w:sz w:val="24"/>
        <w:szCs w:val="24"/>
      </w:rPr>
      <w:t>5</w:t>
    </w:r>
    <w:r w:rsidR="00C76503">
      <w:rPr>
        <w:sz w:val="24"/>
        <w:szCs w:val="24"/>
      </w:rPr>
      <w:t xml:space="preserve">. </w:t>
    </w:r>
    <w:r w:rsidR="00D140B7">
      <w:rPr>
        <w:sz w:val="24"/>
        <w:szCs w:val="24"/>
      </w:rPr>
      <w:t>maí</w:t>
    </w:r>
    <w:r w:rsidR="00C76503">
      <w:rPr>
        <w:sz w:val="24"/>
        <w:szCs w:val="24"/>
      </w:rPr>
      <w:t xml:space="preserve"> 202</w:t>
    </w:r>
    <w:r w:rsidR="00D140B7">
      <w:rPr>
        <w:sz w:val="24"/>
        <w:szCs w:val="24"/>
      </w:rPr>
      <w:t>3</w:t>
    </w:r>
  </w:p>
  <w:p w14:paraId="0EBBBA21" w14:textId="77777777" w:rsidR="007D2A00" w:rsidRPr="007D2A00" w:rsidRDefault="007D2A00" w:rsidP="007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9FD8" w14:textId="77777777" w:rsidR="002203C3" w:rsidRDefault="002203C3" w:rsidP="00624B61">
      <w:pPr>
        <w:spacing w:after="0" w:line="240" w:lineRule="auto"/>
      </w:pPr>
      <w:r>
        <w:separator/>
      </w:r>
    </w:p>
  </w:footnote>
  <w:footnote w:type="continuationSeparator" w:id="0">
    <w:p w14:paraId="605892DC" w14:textId="77777777" w:rsidR="002203C3" w:rsidRDefault="002203C3" w:rsidP="0062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3E8"/>
    <w:multiLevelType w:val="hybridMultilevel"/>
    <w:tmpl w:val="6A02443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32A"/>
    <w:multiLevelType w:val="hybridMultilevel"/>
    <w:tmpl w:val="1576D4B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929"/>
    <w:multiLevelType w:val="hybridMultilevel"/>
    <w:tmpl w:val="554E2B10"/>
    <w:lvl w:ilvl="0" w:tplc="671E4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00C9"/>
    <w:multiLevelType w:val="hybridMultilevel"/>
    <w:tmpl w:val="99FE48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3958"/>
    <w:multiLevelType w:val="hybridMultilevel"/>
    <w:tmpl w:val="BCBE67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6D21"/>
    <w:multiLevelType w:val="hybridMultilevel"/>
    <w:tmpl w:val="841ED67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A0D0D"/>
    <w:multiLevelType w:val="hybridMultilevel"/>
    <w:tmpl w:val="FAF40F5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6316"/>
    <w:multiLevelType w:val="hybridMultilevel"/>
    <w:tmpl w:val="553EC61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B9B"/>
    <w:multiLevelType w:val="hybridMultilevel"/>
    <w:tmpl w:val="633C771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A625F"/>
    <w:multiLevelType w:val="hybridMultilevel"/>
    <w:tmpl w:val="8A8207B0"/>
    <w:lvl w:ilvl="0" w:tplc="593CE7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00295"/>
    <w:multiLevelType w:val="hybridMultilevel"/>
    <w:tmpl w:val="E5A2FC22"/>
    <w:lvl w:ilvl="0" w:tplc="040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B76CB8"/>
    <w:multiLevelType w:val="hybridMultilevel"/>
    <w:tmpl w:val="030882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665AE"/>
    <w:multiLevelType w:val="hybridMultilevel"/>
    <w:tmpl w:val="B19C2E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75C05"/>
    <w:multiLevelType w:val="hybridMultilevel"/>
    <w:tmpl w:val="F62E080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E1B23"/>
    <w:multiLevelType w:val="hybridMultilevel"/>
    <w:tmpl w:val="D848DC08"/>
    <w:lvl w:ilvl="0" w:tplc="3742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7B03"/>
    <w:multiLevelType w:val="hybridMultilevel"/>
    <w:tmpl w:val="78BC4B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5"/>
  </w:num>
  <w:num w:numId="5">
    <w:abstractNumId w:val="5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CD"/>
    <w:rsid w:val="000170E7"/>
    <w:rsid w:val="000611EF"/>
    <w:rsid w:val="00062C57"/>
    <w:rsid w:val="000943D9"/>
    <w:rsid w:val="000C349A"/>
    <w:rsid w:val="00121AB8"/>
    <w:rsid w:val="0014062C"/>
    <w:rsid w:val="00145A59"/>
    <w:rsid w:val="001562B3"/>
    <w:rsid w:val="001677D3"/>
    <w:rsid w:val="00177D5B"/>
    <w:rsid w:val="001B21C6"/>
    <w:rsid w:val="001B2590"/>
    <w:rsid w:val="001B71CD"/>
    <w:rsid w:val="002203C3"/>
    <w:rsid w:val="00232873"/>
    <w:rsid w:val="00232CC6"/>
    <w:rsid w:val="002450DE"/>
    <w:rsid w:val="00272117"/>
    <w:rsid w:val="00276205"/>
    <w:rsid w:val="002C48C3"/>
    <w:rsid w:val="002E7189"/>
    <w:rsid w:val="003A3575"/>
    <w:rsid w:val="003C7158"/>
    <w:rsid w:val="003D256D"/>
    <w:rsid w:val="00414D4C"/>
    <w:rsid w:val="00495579"/>
    <w:rsid w:val="004B5D76"/>
    <w:rsid w:val="004C24A6"/>
    <w:rsid w:val="0051759C"/>
    <w:rsid w:val="00523523"/>
    <w:rsid w:val="00532B91"/>
    <w:rsid w:val="00551249"/>
    <w:rsid w:val="0055601A"/>
    <w:rsid w:val="005903EB"/>
    <w:rsid w:val="00597C62"/>
    <w:rsid w:val="005B390A"/>
    <w:rsid w:val="005C55F4"/>
    <w:rsid w:val="00613E1C"/>
    <w:rsid w:val="00624B61"/>
    <w:rsid w:val="00647F49"/>
    <w:rsid w:val="00660A1A"/>
    <w:rsid w:val="006E01CC"/>
    <w:rsid w:val="006F1D2D"/>
    <w:rsid w:val="007074A8"/>
    <w:rsid w:val="007531B6"/>
    <w:rsid w:val="007576D8"/>
    <w:rsid w:val="00774FEA"/>
    <w:rsid w:val="007A685E"/>
    <w:rsid w:val="007D2A00"/>
    <w:rsid w:val="007E69F2"/>
    <w:rsid w:val="007F5EAD"/>
    <w:rsid w:val="008B1973"/>
    <w:rsid w:val="008B46F0"/>
    <w:rsid w:val="008D66F2"/>
    <w:rsid w:val="009100A2"/>
    <w:rsid w:val="00920874"/>
    <w:rsid w:val="00943416"/>
    <w:rsid w:val="00974088"/>
    <w:rsid w:val="009743D0"/>
    <w:rsid w:val="00974630"/>
    <w:rsid w:val="00982489"/>
    <w:rsid w:val="00986174"/>
    <w:rsid w:val="009B4D01"/>
    <w:rsid w:val="009D6D1C"/>
    <w:rsid w:val="00A442D5"/>
    <w:rsid w:val="00A4534E"/>
    <w:rsid w:val="00A52F79"/>
    <w:rsid w:val="00A64409"/>
    <w:rsid w:val="00A73C0A"/>
    <w:rsid w:val="00A8350B"/>
    <w:rsid w:val="00A85A3C"/>
    <w:rsid w:val="00AA3BA7"/>
    <w:rsid w:val="00AB1B24"/>
    <w:rsid w:val="00AB4C47"/>
    <w:rsid w:val="00B1066B"/>
    <w:rsid w:val="00B300B7"/>
    <w:rsid w:val="00B35462"/>
    <w:rsid w:val="00B66C4B"/>
    <w:rsid w:val="00B73B7C"/>
    <w:rsid w:val="00B7718C"/>
    <w:rsid w:val="00C222CE"/>
    <w:rsid w:val="00C30073"/>
    <w:rsid w:val="00C42FF9"/>
    <w:rsid w:val="00C53CE5"/>
    <w:rsid w:val="00C57F1D"/>
    <w:rsid w:val="00C76503"/>
    <w:rsid w:val="00CB42E1"/>
    <w:rsid w:val="00D140B7"/>
    <w:rsid w:val="00D35D17"/>
    <w:rsid w:val="00D53C32"/>
    <w:rsid w:val="00D845CB"/>
    <w:rsid w:val="00DC2337"/>
    <w:rsid w:val="00DD57B5"/>
    <w:rsid w:val="00E24DC0"/>
    <w:rsid w:val="00E26852"/>
    <w:rsid w:val="00E375D7"/>
    <w:rsid w:val="00E4015A"/>
    <w:rsid w:val="00E572C3"/>
    <w:rsid w:val="00E72189"/>
    <w:rsid w:val="00E830CA"/>
    <w:rsid w:val="00F032A8"/>
    <w:rsid w:val="00F16748"/>
    <w:rsid w:val="00F259B5"/>
    <w:rsid w:val="00F57CBB"/>
    <w:rsid w:val="00F67ED9"/>
    <w:rsid w:val="00F707A5"/>
    <w:rsid w:val="00FC0DB4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F10"/>
  <w15:docId w15:val="{A1EDC38E-37DE-4B61-BFAA-66B63F3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61"/>
  </w:style>
  <w:style w:type="paragraph" w:styleId="Footer">
    <w:name w:val="footer"/>
    <w:basedOn w:val="Normal"/>
    <w:link w:val="Foot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61"/>
  </w:style>
  <w:style w:type="paragraph" w:styleId="BalloonText">
    <w:name w:val="Balloon Text"/>
    <w:basedOn w:val="Normal"/>
    <w:link w:val="BalloonTextChar"/>
    <w:uiPriority w:val="99"/>
    <w:semiHidden/>
    <w:unhideWhenUsed/>
    <w:rsid w:val="0062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6D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30876-d14f-44ae-a2a6-93952be38cb7">
      <Terms xmlns="http://schemas.microsoft.com/office/infopath/2007/PartnerControls"/>
    </lcf76f155ced4ddcb4097134ff3c332f>
    <TaxCatchAll xmlns="e7dc192d-98c7-428a-9c94-5a15b08da9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5" ma:contentTypeDescription="Create a new document." ma:contentTypeScope="" ma:versionID="75e6c65acf71c4fc22e6e4e4e6be3bf9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d3eba18f29b3807a4518150d588cb978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1fb100-1e4b-4672-be3c-24d6bd8adc6a}" ma:internalName="TaxCatchAll" ma:showField="CatchAllData" ma:web="e7dc192d-98c7-428a-9c94-5a15b08da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98497-622B-4811-A167-1FC486BE2668}">
  <ds:schemaRefs>
    <ds:schemaRef ds:uri="http://schemas.microsoft.com/office/2006/metadata/properties"/>
    <ds:schemaRef ds:uri="http://schemas.microsoft.com/office/infopath/2007/PartnerControls"/>
    <ds:schemaRef ds:uri="2b830876-d14f-44ae-a2a6-93952be38cb7"/>
    <ds:schemaRef ds:uri="e7dc192d-98c7-428a-9c94-5a15b08da98d"/>
  </ds:schemaRefs>
</ds:datastoreItem>
</file>

<file path=customXml/itemProps2.xml><?xml version="1.0" encoding="utf-8"?>
<ds:datastoreItem xmlns:ds="http://schemas.openxmlformats.org/officeDocument/2006/customXml" ds:itemID="{AB6B648E-1ECE-404C-A560-7BF2375A0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3684D-8078-4030-8B3D-A8BBF7051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Gaui</dc:creator>
  <cp:lastModifiedBy>Valdís Beck - IMA</cp:lastModifiedBy>
  <cp:revision>8</cp:revision>
  <dcterms:created xsi:type="dcterms:W3CDTF">2023-05-04T15:25:00Z</dcterms:created>
  <dcterms:modified xsi:type="dcterms:W3CDTF">2023-05-22T16:02:00Z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0x0101004C61F5A385B8414E97156F50EC01D42C</vt:lpwstr>
  </property>
  <property fmtid="{D5CDD505-2E9C-101B-9397-08002B2CF9AE}" pid="3" name="MediaServiceImageTags">
    <vt:lpwstr/>
  </property>
</Properties>
</file>